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898B" w14:textId="77777777" w:rsidR="00F14A0F" w:rsidRPr="0038052C" w:rsidRDefault="00F14A0F" w:rsidP="00775D39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中華民國工商協進會</w:t>
      </w:r>
    </w:p>
    <w:p w14:paraId="1F7C6F4B" w14:textId="5B00F6CE" w:rsidR="00DC130A" w:rsidRPr="0038052C" w:rsidRDefault="00F14A0F" w:rsidP="00B25BBA">
      <w:pPr>
        <w:adjustRightInd w:val="0"/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  <w:u w:val="single"/>
        </w:rPr>
      </w:pPr>
      <w:r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第</w:t>
      </w:r>
      <w:r w:rsidR="003171CE"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9</w:t>
      </w:r>
      <w:r w:rsidR="002B10AC"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4</w:t>
      </w:r>
      <w:r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次公司董事</w:t>
      </w:r>
      <w:r w:rsidR="00462AD5"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暨監察人</w:t>
      </w:r>
      <w:r w:rsidRPr="0038052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研習</w:t>
      </w:r>
    </w:p>
    <w:p w14:paraId="1D8747FD" w14:textId="77777777" w:rsidR="008661B2" w:rsidRPr="00A92689" w:rsidRDefault="008661B2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一、上課時間：</w:t>
      </w:r>
    </w:p>
    <w:p w14:paraId="69E18588" w14:textId="6CCC645E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6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BCC9D55" w14:textId="10D54A4C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20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43BC8113" w14:textId="280C8C08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F0B5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DE0D566" w14:textId="1E91A8A4" w:rsidR="00EE3A4F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B0654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30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2B10A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5AA19F0F" w14:textId="3EA9AEB8" w:rsidR="008661B2" w:rsidRPr="00A92689" w:rsidRDefault="008661B2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二、上課地點：中華民國工商協進會會議室</w:t>
      </w:r>
    </w:p>
    <w:p w14:paraId="055FF744" w14:textId="741107B6" w:rsidR="008661B2" w:rsidRPr="00A92689" w:rsidRDefault="00305E40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(台北市復興南路1段390號13樓)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鄰近捷運大安站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</w:p>
    <w:p w14:paraId="4D9DA5FF" w14:textId="77777777" w:rsidR="008661B2" w:rsidRPr="00A92689" w:rsidRDefault="008661B2" w:rsidP="00775D39">
      <w:pPr>
        <w:adjustRightInd w:val="0"/>
        <w:snapToGrid w:val="0"/>
        <w:spacing w:line="560" w:lineRule="exact"/>
        <w:ind w:left="2266" w:hangingChars="708" w:hanging="226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三、參加對象：</w:t>
      </w:r>
    </w:p>
    <w:p w14:paraId="33F60D9D" w14:textId="13F37E37" w:rsidR="008661B2" w:rsidRPr="00A92689" w:rsidRDefault="00305E40" w:rsidP="00775D39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/>
          <w:snapToGrid w:val="0"/>
          <w:kern w:val="0"/>
          <w:sz w:val="32"/>
          <w:szCs w:val="32"/>
        </w:rPr>
        <w:t>(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一)公民營企業</w:t>
      </w:r>
      <w:r w:rsidR="00CA275E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董事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、獨立董事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BF5470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監察人、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公司治理主管、高階主管等。</w:t>
      </w:r>
    </w:p>
    <w:p w14:paraId="0175220C" w14:textId="388A8BAB" w:rsidR="008661B2" w:rsidRPr="00A92689" w:rsidRDefault="00305E40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(二)對課程內容有興趣者。</w:t>
      </w:r>
    </w:p>
    <w:p w14:paraId="65F5E4C8" w14:textId="77777777" w:rsidR="00E47D5D" w:rsidRPr="00A92689" w:rsidRDefault="00E47D5D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四、研習證明：</w:t>
      </w:r>
    </w:p>
    <w:p w14:paraId="2AEBAA66" w14:textId="79839756" w:rsidR="00E47D5D" w:rsidRPr="00A92689" w:rsidRDefault="00E47D5D" w:rsidP="00775D39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本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業經臺灣證券交易所股份有限公司11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日臺證治理字第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1110002317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號函及財團法人中華民國證券櫃檯買賣中心11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日證櫃監字第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1110052321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認可為進修機構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，研習結束由本會核發研習證明，可列入董事</w:t>
      </w:r>
      <w:r w:rsidR="00B120F5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、監察人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及公司治理主管之年度進修時數計算(每一課程3小時)。</w:t>
      </w:r>
    </w:p>
    <w:p w14:paraId="14CBEE94" w14:textId="6D727C70" w:rsidR="008661B2" w:rsidRPr="00A92689" w:rsidRDefault="00E47D5D" w:rsidP="00775D39">
      <w:pPr>
        <w:adjustRightInd w:val="0"/>
        <w:snapToGrid w:val="0"/>
        <w:spacing w:line="560" w:lineRule="exact"/>
        <w:ind w:left="2240" w:hangingChars="700" w:hanging="22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80B39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費用：</w:t>
      </w:r>
    </w:p>
    <w:p w14:paraId="69557B85" w14:textId="1F50541A" w:rsidR="000A355D" w:rsidRPr="00A92689" w:rsidRDefault="000A355D" w:rsidP="00775D39">
      <w:pPr>
        <w:adjustRightInd w:val="0"/>
        <w:snapToGrid w:val="0"/>
        <w:spacing w:line="560" w:lineRule="exact"/>
        <w:ind w:leftChars="300" w:left="1336" w:hangingChars="200" w:hanging="616"/>
        <w:jc w:val="both"/>
        <w:rPr>
          <w:rFonts w:ascii="標楷體" w:eastAsia="標楷體" w:hAnsi="標楷體"/>
          <w:snapToGrid w:val="0"/>
          <w:spacing w:val="-6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(一)本會會員：每一課程2,400元；參加4堂課，優惠價 9,000元。</w:t>
      </w:r>
    </w:p>
    <w:p w14:paraId="455D0B4C" w14:textId="258A9302" w:rsidR="008661B2" w:rsidRPr="00597CF2" w:rsidRDefault="000A355D" w:rsidP="00775D39">
      <w:pPr>
        <w:adjustRightInd w:val="0"/>
        <w:snapToGrid w:val="0"/>
        <w:spacing w:line="560" w:lineRule="exact"/>
        <w:ind w:leftChars="300" w:left="1312" w:hangingChars="200" w:hanging="592"/>
        <w:jc w:val="both"/>
        <w:rPr>
          <w:rFonts w:ascii="標楷體" w:eastAsia="標楷體" w:hAnsi="標楷體"/>
          <w:snapToGrid w:val="0"/>
          <w:spacing w:val="-12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spacing w:val="-12"/>
          <w:kern w:val="0"/>
          <w:sz w:val="32"/>
          <w:szCs w:val="32"/>
        </w:rPr>
        <w:t>(二)非本會會員：每一課程3,000元；參加4堂課，優惠價10,000元。</w:t>
      </w:r>
    </w:p>
    <w:p w14:paraId="73BD93DD" w14:textId="4ADE8CFB" w:rsidR="0053688B" w:rsidRPr="002D467B" w:rsidRDefault="0053688B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0083C16A" w14:textId="77777777" w:rsidR="00171443" w:rsidRDefault="00171443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24E19785" w14:textId="77777777" w:rsidR="00937D03" w:rsidRPr="001C1ECA" w:rsidRDefault="00937D03" w:rsidP="00351EAD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42286B7D" w14:textId="428D5B2D" w:rsidR="00A1517D" w:rsidRPr="00A1517D" w:rsidRDefault="002F0B5D" w:rsidP="002926AD">
      <w:pPr>
        <w:tabs>
          <w:tab w:val="left" w:pos="7524"/>
        </w:tabs>
        <w:adjustRightInd w:val="0"/>
        <w:snapToGrid w:val="0"/>
        <w:spacing w:line="44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六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C130A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課程時間、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課程名稱、課程大綱及</w:t>
      </w:r>
      <w:r w:rsidR="00A6377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講師</w:t>
      </w:r>
      <w:r w:rsidR="00DF5C5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tbl>
      <w:tblPr>
        <w:tblpPr w:leftFromText="180" w:rightFromText="180" w:vertAnchor="text" w:horzAnchor="margin" w:tblpX="-598" w:tblpY="318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952"/>
        <w:gridCol w:w="3402"/>
        <w:gridCol w:w="3718"/>
      </w:tblGrid>
      <w:tr w:rsidR="000374A9" w:rsidRPr="0038052C" w14:paraId="5EE33838" w14:textId="77777777" w:rsidTr="000B53D2">
        <w:trPr>
          <w:trHeight w:val="411"/>
        </w:trPr>
        <w:tc>
          <w:tcPr>
            <w:tcW w:w="1871" w:type="dxa"/>
            <w:vAlign w:val="center"/>
          </w:tcPr>
          <w:p w14:paraId="1E9CD4DB" w14:textId="77777777" w:rsidR="000374A9" w:rsidRPr="0038052C" w:rsidRDefault="000374A9" w:rsidP="003F5A9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課程時間</w:t>
            </w:r>
          </w:p>
        </w:tc>
        <w:tc>
          <w:tcPr>
            <w:tcW w:w="1952" w:type="dxa"/>
            <w:vAlign w:val="center"/>
          </w:tcPr>
          <w:p w14:paraId="019E9361" w14:textId="77777777" w:rsidR="000374A9" w:rsidRPr="0038052C" w:rsidRDefault="000374A9" w:rsidP="003F5A9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課程名稱</w:t>
            </w:r>
          </w:p>
        </w:tc>
        <w:tc>
          <w:tcPr>
            <w:tcW w:w="3402" w:type="dxa"/>
            <w:vAlign w:val="center"/>
          </w:tcPr>
          <w:p w14:paraId="3B889E18" w14:textId="77777777" w:rsidR="000374A9" w:rsidRPr="0038052C" w:rsidRDefault="000374A9" w:rsidP="003F5A9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課程大綱</w:t>
            </w:r>
          </w:p>
        </w:tc>
        <w:tc>
          <w:tcPr>
            <w:tcW w:w="3718" w:type="dxa"/>
            <w:vAlign w:val="center"/>
          </w:tcPr>
          <w:p w14:paraId="0325DEDB" w14:textId="77777777" w:rsidR="000374A9" w:rsidRPr="0038052C" w:rsidRDefault="000374A9" w:rsidP="003F5A9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課程講師</w:t>
            </w:r>
          </w:p>
        </w:tc>
      </w:tr>
      <w:tr w:rsidR="000E51E0" w:rsidRPr="0038052C" w14:paraId="203DF4D5" w14:textId="77777777" w:rsidTr="000B53D2">
        <w:trPr>
          <w:trHeight w:val="846"/>
        </w:trPr>
        <w:tc>
          <w:tcPr>
            <w:tcW w:w="1871" w:type="dxa"/>
          </w:tcPr>
          <w:p w14:paraId="4DF0B32F" w14:textId="77777777" w:rsidR="000E51E0" w:rsidRPr="0038052C" w:rsidRDefault="000E51E0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第一堂</w:t>
            </w:r>
          </w:p>
          <w:p w14:paraId="2616DFB4" w14:textId="6A5AC96D" w:rsidR="000E51E0" w:rsidRPr="0038052C" w:rsidRDefault="00C412A9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7</w:t>
            </w:r>
            <w:r w:rsidR="000E51E0" w:rsidRPr="0038052C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6</w:t>
            </w:r>
            <w:r w:rsidR="000E51E0" w:rsidRPr="0038052C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690B6C2" w14:textId="428D3FF3" w:rsidR="000E51E0" w:rsidRPr="0038052C" w:rsidRDefault="000E51E0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C412A9" w:rsidRPr="0038052C">
              <w:rPr>
                <w:rFonts w:ascii="標楷體" w:eastAsia="標楷體" w:hAnsi="標楷體" w:hint="eastAsia"/>
                <w:snapToGrid w:val="0"/>
                <w:kern w:val="0"/>
              </w:rPr>
              <w:t>一</w:t>
            </w:r>
            <w:r w:rsidRPr="0038052C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8C01D6D" w14:textId="77777777" w:rsidR="000E51E0" w:rsidRPr="0038052C" w:rsidRDefault="000E51E0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3023BAC4" w14:textId="77777777" w:rsidR="006D052A" w:rsidRPr="003F0A70" w:rsidRDefault="006D052A" w:rsidP="00C3131A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b/>
                <w:bCs/>
                <w:snapToGrid w:val="0"/>
                <w:kern w:val="0"/>
                <w:sz w:val="26"/>
                <w:szCs w:val="26"/>
              </w:rPr>
            </w:pPr>
            <w:r w:rsidRPr="003F0A70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6"/>
                <w:szCs w:val="26"/>
              </w:rPr>
              <w:t>從情緒到科學：</w:t>
            </w:r>
          </w:p>
          <w:p w14:paraId="1BCCED98" w14:textId="2D5A57C7" w:rsidR="000E51E0" w:rsidRPr="003F0A70" w:rsidRDefault="006D052A" w:rsidP="00C3131A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b/>
                <w:bCs/>
                <w:snapToGrid w:val="0"/>
                <w:kern w:val="0"/>
                <w:sz w:val="26"/>
                <w:szCs w:val="26"/>
              </w:rPr>
            </w:pPr>
            <w:r w:rsidRPr="003F0A70">
              <w:rPr>
                <w:rFonts w:eastAsia="標楷體"/>
                <w:b/>
                <w:bCs/>
                <w:snapToGrid w:val="0"/>
                <w:kern w:val="0"/>
                <w:sz w:val="26"/>
                <w:szCs w:val="26"/>
              </w:rPr>
              <w:t>AI</w:t>
            </w:r>
            <w:r w:rsidRPr="003F0A70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6"/>
                <w:szCs w:val="26"/>
              </w:rPr>
              <w:t>時代的企業危機化解與品牌商譽防護</w:t>
            </w:r>
          </w:p>
        </w:tc>
        <w:tc>
          <w:tcPr>
            <w:tcW w:w="3402" w:type="dxa"/>
          </w:tcPr>
          <w:p w14:paraId="5B855420" w14:textId="3B2A31C5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一、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時代下的媒體環境與企業風險轉變</w:t>
            </w:r>
          </w:p>
          <w:p w14:paraId="24F94244" w14:textId="18260D57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(一)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如何改變輿論與媒體傳播速度</w:t>
            </w:r>
          </w:p>
          <w:p w14:paraId="09700119" w14:textId="7070F667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(二)社群時代下，企業商譽風險全面升高</w:t>
            </w:r>
          </w:p>
          <w:p w14:paraId="28E6E01E" w14:textId="7F45CDE9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(三)董事與高階主管面對的新型態輿情壓力</w:t>
            </w:r>
          </w:p>
          <w:p w14:paraId="3C30B60A" w14:textId="2FD22369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(四)為何企業開始需要「即時風險決策系統」</w:t>
            </w:r>
          </w:p>
          <w:p w14:paraId="33C480FD" w14:textId="5E0AC701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(五)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時代下，企業聲譽已成為新的資產與風險核心</w:t>
            </w:r>
          </w:p>
          <w:p w14:paraId="14953E35" w14:textId="77777777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二、企業危機真正可怕的不是事件，而是錯誤決策</w:t>
            </w:r>
          </w:p>
          <w:p w14:paraId="3C8037FE" w14:textId="484007D8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(一)危機處理最常見的五種錯誤</w:t>
            </w:r>
          </w:p>
          <w:p w14:paraId="1DF0E2B8" w14:textId="74B1A03F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(二)第一個30分鐘的決策關鍵</w:t>
            </w:r>
          </w:p>
          <w:p w14:paraId="3D365F59" w14:textId="1BC7BCC1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(三)從情緒反應到科學化風險判斷</w:t>
            </w:r>
          </w:p>
          <w:p w14:paraId="69F49D24" w14:textId="333B1308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(四)媒體、社群、法律與財務風險如何交互影響</w:t>
            </w:r>
          </w:p>
          <w:p w14:paraId="683D56AD" w14:textId="2EAF3D08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(五)高階主管在危機中的角色與決策壓力</w:t>
            </w:r>
          </w:p>
          <w:p w14:paraId="14331A92" w14:textId="166624C1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三、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如何協助企業建立商譽防護系統</w:t>
            </w:r>
          </w:p>
          <w:p w14:paraId="078EFFDA" w14:textId="679CB888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(一)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如何進行輿情監測與風險預警</w:t>
            </w:r>
          </w:p>
          <w:p w14:paraId="13F9F323" w14:textId="1332B726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(二)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如何分析媒體與社群風向</w:t>
            </w:r>
          </w:p>
          <w:p w14:paraId="76F14E3E" w14:textId="1BA8F530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(三)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如何建立危機決策模型</w:t>
            </w:r>
          </w:p>
          <w:p w14:paraId="22539A22" w14:textId="3BD2F7BF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(四)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在新聞應對、聲明策略與媒體判斷上的應用</w:t>
            </w:r>
          </w:p>
          <w:p w14:paraId="7C4CDCB2" w14:textId="277734E7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(五)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如何協助企業降低商譽耗損與輿情延燒風險</w:t>
            </w:r>
          </w:p>
          <w:p w14:paraId="2BBB8A68" w14:textId="69A669EE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四、企業如何建立自己的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危機管理與媒體決策系統</w:t>
            </w:r>
          </w:p>
          <w:p w14:paraId="54B9876E" w14:textId="750BD853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(一)從外包公關到企業自主媒體能力</w:t>
            </w:r>
          </w:p>
          <w:p w14:paraId="6C8D6405" w14:textId="6ED56179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(二)建立企業自己的媒體資料庫與風險模型</w:t>
            </w:r>
          </w:p>
          <w:p w14:paraId="07430496" w14:textId="4CBCBE35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(三)如何讓</w:t>
            </w:r>
            <w:r w:rsidRPr="00762F9D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成為企業的媒體軍師</w:t>
            </w:r>
          </w:p>
          <w:p w14:paraId="3113B035" w14:textId="105AAFFA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(四)</w:t>
            </w:r>
            <w:r w:rsidRPr="004572CA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時代下的董事治理新能力</w:t>
            </w:r>
          </w:p>
          <w:p w14:paraId="5B5BA031" w14:textId="02DCC6C4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lastRenderedPageBreak/>
              <w:t>(五)未來企業「</w:t>
            </w:r>
            <w:r w:rsidRPr="004572CA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公關決策系統」的發展趨勢</w:t>
            </w:r>
          </w:p>
          <w:p w14:paraId="651D67D1" w14:textId="77777777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五、實際案例拆解與現場互動</w:t>
            </w:r>
          </w:p>
          <w:p w14:paraId="3424ABF8" w14:textId="4133C210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(一)企業真實危機案例解析</w:t>
            </w:r>
          </w:p>
          <w:p w14:paraId="7DE62A46" w14:textId="6EBD4D08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(二)不同產業的媒體攻防邏輯</w:t>
            </w:r>
          </w:p>
          <w:p w14:paraId="01F0AFD4" w14:textId="1527246C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(三)現場模擬危機決策演練</w:t>
            </w:r>
          </w:p>
          <w:p w14:paraId="0995F6D1" w14:textId="46556992" w:rsidR="006D052A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(四)</w:t>
            </w:r>
            <w:r w:rsidRPr="004572CA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危機判斷流程展示</w:t>
            </w:r>
          </w:p>
          <w:p w14:paraId="21377FD0" w14:textId="55BFE233" w:rsidR="001B70D6" w:rsidRPr="0038052C" w:rsidRDefault="006D052A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(五)</w:t>
            </w:r>
            <w:r w:rsidRPr="004572CA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媒體決策系統實際應用分享</w:t>
            </w:r>
          </w:p>
        </w:tc>
        <w:tc>
          <w:tcPr>
            <w:tcW w:w="3718" w:type="dxa"/>
          </w:tcPr>
          <w:p w14:paraId="1D88A493" w14:textId="57C2A82B" w:rsidR="00EF77AB" w:rsidRPr="0038052C" w:rsidRDefault="00EF77AB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</w:rPr>
            </w:pPr>
            <w:r w:rsidRPr="00F26B02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6"/>
                <w:szCs w:val="26"/>
              </w:rPr>
              <w:lastRenderedPageBreak/>
              <w:t>王蜜穜</w:t>
            </w:r>
            <w:r w:rsidRPr="0038052C">
              <w:rPr>
                <w:rFonts w:ascii="標楷體" w:eastAsia="標楷體" w:hAnsi="標楷體" w:cs="CIDFont+F1" w:hint="eastAsia"/>
                <w:b/>
                <w:snapToGrid w:val="0"/>
                <w:kern w:val="0"/>
              </w:rPr>
              <w:t>(</w:t>
            </w:r>
            <w:r w:rsidRPr="004572CA">
              <w:rPr>
                <w:rFonts w:eastAsia="標楷體"/>
                <w:b/>
                <w:snapToGrid w:val="0"/>
                <w:kern w:val="0"/>
              </w:rPr>
              <w:t>Winner</w:t>
            </w:r>
            <w:r w:rsidRPr="0038052C">
              <w:rPr>
                <w:rFonts w:ascii="標楷體" w:eastAsia="標楷體" w:hAnsi="標楷體" w:hint="eastAsia"/>
                <w:b/>
                <w:snapToGrid w:val="0"/>
                <w:kern w:val="0"/>
              </w:rPr>
              <w:t>)</w:t>
            </w:r>
          </w:p>
          <w:p w14:paraId="1E1E5FE4" w14:textId="77777777" w:rsidR="00EF77AB" w:rsidRPr="0038052C" w:rsidRDefault="00EF77AB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38052C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5737E378" w14:textId="77777777" w:rsidR="00CF22A1" w:rsidRDefault="00EF77AB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38052C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473FB8" w:rsidRPr="00473FB8">
              <w:rPr>
                <w:rFonts w:ascii="標楷體" w:eastAsia="標楷體" w:hAnsi="標楷體" w:cs="CIDFont+F1" w:hint="eastAsia"/>
                <w:snapToGrid w:val="0"/>
                <w:kern w:val="0"/>
              </w:rPr>
              <w:t>資深企業公關顧問</w:t>
            </w:r>
          </w:p>
          <w:p w14:paraId="0E51620E" w14:textId="27386407" w:rsidR="00EF77AB" w:rsidRPr="0038052C" w:rsidRDefault="00CF22A1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473FB8" w:rsidRPr="00473FB8">
              <w:rPr>
                <w:rFonts w:ascii="標楷體" w:eastAsia="標楷體" w:hAnsi="標楷體" w:cs="CIDFont+F1" w:hint="eastAsia"/>
                <w:snapToGrid w:val="0"/>
                <w:kern w:val="0"/>
              </w:rPr>
              <w:t>危機管理講師</w:t>
            </w:r>
          </w:p>
          <w:p w14:paraId="1682AC07" w14:textId="6A4F29D7" w:rsidR="001F1BB2" w:rsidRPr="0038052C" w:rsidRDefault="00EF77AB" w:rsidP="001F1BB2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38052C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重要經歷：  </w:t>
            </w:r>
          </w:p>
          <w:p w14:paraId="20BAB754" w14:textId="0EB9CA3A" w:rsidR="00F05855" w:rsidRPr="00F05855" w:rsidRDefault="00F05855" w:rsidP="00F05855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>鴻海次集團發言人</w:t>
            </w:r>
          </w:p>
          <w:p w14:paraId="3617CB23" w14:textId="19DB77AB" w:rsidR="00F05855" w:rsidRPr="00F05855" w:rsidRDefault="00F05855" w:rsidP="00F05855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>淘寶網台灣區發言人</w:t>
            </w:r>
          </w:p>
          <w:p w14:paraId="49D8CB57" w14:textId="2A318274" w:rsidR="00F05855" w:rsidRPr="00F05855" w:rsidRDefault="00F05855" w:rsidP="00F05855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>遠傳集團子公司發言人</w:t>
            </w:r>
          </w:p>
          <w:p w14:paraId="1CFDA957" w14:textId="1CF4396E" w:rsidR="00F05855" w:rsidRPr="00F05855" w:rsidRDefault="00F05855" w:rsidP="00F05855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>長期協助企業處理商譽風險、媒體危機與品牌聲量管理</w:t>
            </w:r>
          </w:p>
          <w:p w14:paraId="4A563530" w14:textId="20E62B4D" w:rsidR="00F05855" w:rsidRPr="00F05855" w:rsidRDefault="00F05855" w:rsidP="00F05855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>熟悉企業決策層、媒體運作與大型品牌輿情攻防邏輯</w:t>
            </w:r>
          </w:p>
          <w:p w14:paraId="3740FC09" w14:textId="71B2DD0D" w:rsidR="00EF77AB" w:rsidRDefault="00F05855" w:rsidP="00F05855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>擅長結合媒體、公關、法律與商業決策進行整體危機評估</w:t>
            </w:r>
          </w:p>
          <w:p w14:paraId="25356D9D" w14:textId="449147CF" w:rsidR="00F05855" w:rsidRPr="0038052C" w:rsidRDefault="00F05855" w:rsidP="00F05855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05855">
              <w:rPr>
                <w:rFonts w:ascii="標楷體" w:eastAsia="標楷體" w:hAnsi="標楷體" w:cs="CIDFont+F1" w:hint="eastAsia"/>
                <w:snapToGrid w:val="0"/>
                <w:kern w:val="0"/>
              </w:rPr>
              <w:t>20年企業危機處理與媒體攻防經驗</w:t>
            </w:r>
          </w:p>
          <w:p w14:paraId="5311C075" w14:textId="77777777" w:rsidR="00EF77AB" w:rsidRPr="0038052C" w:rsidRDefault="00EF77AB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38052C">
              <w:rPr>
                <w:rFonts w:ascii="標楷體" w:eastAsia="標楷體" w:hAnsi="標楷體" w:cs="CIDFont+F1" w:hint="eastAsia"/>
                <w:snapToGrid w:val="0"/>
                <w:kern w:val="0"/>
              </w:rPr>
              <w:t>專長：</w:t>
            </w:r>
          </w:p>
          <w:p w14:paraId="670DA53C" w14:textId="299DA232" w:rsidR="001B7296" w:rsidRPr="001B7296" w:rsidRDefault="001B7296" w:rsidP="001B7296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1B7296">
              <w:rPr>
                <w:rFonts w:ascii="標楷體" w:eastAsia="標楷體" w:hAnsi="標楷體" w:cs="CIDFont+F1" w:hint="eastAsia"/>
                <w:snapToGrid w:val="0"/>
                <w:kern w:val="0"/>
              </w:rPr>
              <w:t>危機管理與媒體攻防</w:t>
            </w:r>
          </w:p>
          <w:p w14:paraId="1188E569" w14:textId="527C5C4F" w:rsidR="001B7296" w:rsidRPr="001B7296" w:rsidRDefault="001B7296" w:rsidP="001B7296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1B7296">
              <w:rPr>
                <w:rFonts w:ascii="標楷體" w:eastAsia="標楷體" w:hAnsi="標楷體" w:cs="CIDFont+F1" w:hint="eastAsia"/>
                <w:snapToGrid w:val="0"/>
                <w:kern w:val="0"/>
              </w:rPr>
              <w:t>品牌商譽防護</w:t>
            </w:r>
          </w:p>
          <w:p w14:paraId="4BD5B53A" w14:textId="7E5CE847" w:rsidR="001B7296" w:rsidRPr="001B7296" w:rsidRDefault="001B7296" w:rsidP="001B7296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Pr="001B7296">
              <w:rPr>
                <w:rFonts w:eastAsia="標楷體"/>
                <w:snapToGrid w:val="0"/>
                <w:kern w:val="0"/>
              </w:rPr>
              <w:t xml:space="preserve"> AI</w:t>
            </w:r>
            <w:r w:rsidRPr="001B7296">
              <w:rPr>
                <w:rFonts w:ascii="標楷體" w:eastAsia="標楷體" w:hAnsi="標楷體" w:cs="CIDFont+F1" w:hint="eastAsia"/>
                <w:snapToGrid w:val="0"/>
                <w:kern w:val="0"/>
              </w:rPr>
              <w:t>時代企業輿情風險分析</w:t>
            </w:r>
          </w:p>
          <w:p w14:paraId="609641DE" w14:textId="45BA440D" w:rsidR="001B7296" w:rsidRPr="001B7296" w:rsidRDefault="001B7296" w:rsidP="001B7296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1B7296">
              <w:rPr>
                <w:rFonts w:ascii="標楷體" w:eastAsia="標楷體" w:hAnsi="標楷體" w:cs="CIDFont+F1" w:hint="eastAsia"/>
                <w:snapToGrid w:val="0"/>
                <w:kern w:val="0"/>
              </w:rPr>
              <w:t>公關策略與媒體經營</w:t>
            </w:r>
          </w:p>
          <w:p w14:paraId="7F69CCA4" w14:textId="11CFECA1" w:rsidR="001B7296" w:rsidRPr="001B7296" w:rsidRDefault="001B7296" w:rsidP="001B7296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1B7296">
              <w:rPr>
                <w:rFonts w:ascii="標楷體" w:eastAsia="標楷體" w:hAnsi="標楷體" w:cs="CIDFont+F1" w:hint="eastAsia"/>
                <w:snapToGrid w:val="0"/>
                <w:kern w:val="0"/>
              </w:rPr>
              <w:t>企業發言人訓練</w:t>
            </w:r>
          </w:p>
          <w:p w14:paraId="2B15C6F3" w14:textId="77777777" w:rsidR="00221BB1" w:rsidRDefault="001B7296" w:rsidP="001B7296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Pr="001B7296">
              <w:rPr>
                <w:rFonts w:eastAsia="標楷體"/>
                <w:snapToGrid w:val="0"/>
                <w:kern w:val="0"/>
              </w:rPr>
              <w:t xml:space="preserve"> AI</w:t>
            </w:r>
            <w:r w:rsidRPr="001B7296">
              <w:rPr>
                <w:rFonts w:ascii="標楷體" w:eastAsia="標楷體" w:hAnsi="標楷體" w:cs="CIDFont+F1" w:hint="eastAsia"/>
                <w:snapToGrid w:val="0"/>
                <w:kern w:val="0"/>
              </w:rPr>
              <w:t>公關決策系統建構</w:t>
            </w:r>
          </w:p>
          <w:p w14:paraId="4C602A27" w14:textId="77B898A3" w:rsidR="003503F7" w:rsidRPr="0038052C" w:rsidRDefault="003503F7" w:rsidP="00495F4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3503F7">
              <w:rPr>
                <w:rFonts w:ascii="標楷體" w:eastAsia="標楷體" w:hAnsi="標楷體" w:cs="CIDFont+F1" w:hint="eastAsia"/>
                <w:snapToGrid w:val="0"/>
                <w:kern w:val="0"/>
              </w:rPr>
              <w:t>近年投入</w:t>
            </w:r>
            <w:r w:rsidRPr="003503F7">
              <w:rPr>
                <w:rFonts w:eastAsia="標楷體"/>
                <w:snapToGrid w:val="0"/>
                <w:kern w:val="0"/>
              </w:rPr>
              <w:t>AI</w:t>
            </w:r>
            <w:r w:rsidRPr="003503F7">
              <w:rPr>
                <w:rFonts w:ascii="標楷體" w:eastAsia="標楷體" w:hAnsi="標楷體" w:cs="CIDFont+F1" w:hint="eastAsia"/>
                <w:snapToGrid w:val="0"/>
                <w:kern w:val="0"/>
              </w:rPr>
              <w:t>危機管理系統「</w:t>
            </w:r>
            <w:r w:rsidRPr="003503F7">
              <w:rPr>
                <w:rFonts w:eastAsia="標楷體"/>
                <w:snapToGrid w:val="0"/>
                <w:kern w:val="0"/>
              </w:rPr>
              <w:t>SOSAI</w:t>
            </w:r>
            <w:r w:rsidRPr="003503F7">
              <w:rPr>
                <w:rFonts w:ascii="標楷體" w:eastAsia="標楷體" w:hAnsi="標楷體" w:cs="CIDFont+F1" w:hint="eastAsia"/>
                <w:snapToGrid w:val="0"/>
                <w:kern w:val="0"/>
              </w:rPr>
              <w:t>」之研究與開發，致力將企業危機處理與媒體決策流程系統化，協助企業建立</w:t>
            </w:r>
            <w:r w:rsidRPr="00495F4D">
              <w:rPr>
                <w:rFonts w:eastAsia="標楷體"/>
                <w:snapToGrid w:val="0"/>
                <w:kern w:val="0"/>
              </w:rPr>
              <w:t>AI</w:t>
            </w:r>
            <w:r w:rsidRPr="003503F7">
              <w:rPr>
                <w:rFonts w:ascii="標楷體" w:eastAsia="標楷體" w:hAnsi="標楷體" w:cs="CIDFont+F1" w:hint="eastAsia"/>
                <w:snapToGrid w:val="0"/>
                <w:kern w:val="0"/>
              </w:rPr>
              <w:t>時代下的新型態商譽防護能力</w:t>
            </w:r>
          </w:p>
        </w:tc>
      </w:tr>
      <w:tr w:rsidR="006269D1" w:rsidRPr="0038052C" w14:paraId="2630ECC1" w14:textId="77777777" w:rsidTr="000B53D2">
        <w:trPr>
          <w:trHeight w:val="416"/>
        </w:trPr>
        <w:tc>
          <w:tcPr>
            <w:tcW w:w="1871" w:type="dxa"/>
          </w:tcPr>
          <w:p w14:paraId="462B6822" w14:textId="70E3D241" w:rsidR="006269D1" w:rsidRPr="0038052C" w:rsidRDefault="006269D1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="004C5241" w:rsidRPr="0038052C">
              <w:rPr>
                <w:rFonts w:ascii="標楷體" w:eastAsia="標楷體" w:hAnsi="標楷體" w:hint="eastAsia"/>
                <w:b/>
                <w:snapToGrid w:val="0"/>
                <w:kern w:val="0"/>
              </w:rPr>
              <w:t>二</w:t>
            </w: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0A46C56F" w14:textId="46A977F3" w:rsidR="006269D1" w:rsidRPr="0038052C" w:rsidRDefault="00C412A9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7</w:t>
            </w:r>
            <w:r w:rsidR="006269D1" w:rsidRPr="0038052C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20</w:t>
            </w:r>
            <w:r w:rsidR="006269D1" w:rsidRPr="0038052C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810E813" w14:textId="0452A1D4" w:rsidR="006269D1" w:rsidRPr="0038052C" w:rsidRDefault="006269D1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C412A9" w:rsidRPr="0038052C">
              <w:rPr>
                <w:rFonts w:ascii="標楷體" w:eastAsia="標楷體" w:hAnsi="標楷體" w:hint="eastAsia"/>
                <w:snapToGrid w:val="0"/>
                <w:kern w:val="0"/>
              </w:rPr>
              <w:t>一</w:t>
            </w:r>
            <w:r w:rsidRPr="0038052C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CA965FF" w14:textId="1BA3F5F3" w:rsidR="006269D1" w:rsidRPr="0038052C" w:rsidRDefault="006269D1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</w:tcPr>
          <w:p w14:paraId="59BA8FDF" w14:textId="2CA3710B" w:rsidR="006269D1" w:rsidRPr="00290C72" w:rsidRDefault="00902A29" w:rsidP="00290C72">
            <w:pPr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290C72">
              <w:rPr>
                <w:rFonts w:eastAsia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人工智慧演進與代理型</w:t>
            </w:r>
            <w:r w:rsidRPr="00290C72">
              <w:rPr>
                <w:rFonts w:eastAsia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AI</w:t>
            </w:r>
            <w:r w:rsidRPr="00290C72">
              <w:rPr>
                <w:rFonts w:eastAsia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的企業應用</w:t>
            </w:r>
          </w:p>
        </w:tc>
        <w:tc>
          <w:tcPr>
            <w:tcW w:w="3402" w:type="dxa"/>
          </w:tcPr>
          <w:p w14:paraId="0E1707E4" w14:textId="77777777" w:rsidR="00902A29" w:rsidRPr="0038052C" w:rsidRDefault="00902A29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一、從感知型</w:t>
            </w:r>
            <w:r w:rsidRPr="004C0C64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到生成式</w:t>
            </w:r>
            <w:r w:rsidRPr="004C0C64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到代理型</w:t>
            </w:r>
            <w:r w:rsidRPr="004C0C64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的演進 </w:t>
            </w:r>
          </w:p>
          <w:p w14:paraId="24966A0E" w14:textId="323D03BF" w:rsidR="00902A29" w:rsidRPr="0038052C" w:rsidRDefault="00902A29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(一)感知型</w:t>
            </w:r>
            <w:r w:rsidRPr="004C0C64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：感知並理解這個世界  </w:t>
            </w:r>
          </w:p>
          <w:p w14:paraId="396F65B7" w14:textId="07B8CA96" w:rsidR="00902A29" w:rsidRPr="0038052C" w:rsidRDefault="004C0C64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1.圖像識別、語音辨識、自然語言、人臉辨識、語音助理 </w:t>
            </w:r>
          </w:p>
          <w:p w14:paraId="019DF407" w14:textId="64A61A55" w:rsidR="00902A29" w:rsidRPr="0038052C" w:rsidRDefault="004C0C64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2.局限性：只能「看懂」和「聽懂」，無法創造 </w:t>
            </w:r>
          </w:p>
          <w:p w14:paraId="23A75C27" w14:textId="418445E8" w:rsidR="00902A29" w:rsidRPr="0038052C" w:rsidRDefault="00902A29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(二)生成式</w:t>
            </w:r>
            <w:r w:rsidRPr="004C0C64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：內容創造工具  </w:t>
            </w:r>
          </w:p>
          <w:p w14:paraId="66871311" w14:textId="4D6B4B7B" w:rsidR="00902A29" w:rsidRPr="0038052C" w:rsidRDefault="004C0C64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1.核心能力：文字生成、圖像創作、程式撰寫、設計輔助 </w:t>
            </w:r>
          </w:p>
          <w:p w14:paraId="66F362C8" w14:textId="0F88A8D2" w:rsidR="00902A29" w:rsidRPr="0038052C" w:rsidRDefault="004C0C64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2.局限性：需要人工下指令，無法自主行動 </w:t>
            </w:r>
          </w:p>
          <w:p w14:paraId="22216E85" w14:textId="00B1934B" w:rsidR="00902A29" w:rsidRPr="0038052C" w:rsidRDefault="00902A29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(三)代理型</w:t>
            </w:r>
            <w:r w:rsidRPr="004C0C64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：自主決策與執行系統  </w:t>
            </w:r>
          </w:p>
          <w:p w14:paraId="7799B250" w14:textId="5887158F" w:rsidR="00902A29" w:rsidRPr="0038052C" w:rsidRDefault="004C0C64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1.什麼是</w:t>
            </w:r>
            <w:r w:rsidR="00902A29" w:rsidRPr="004C0C64">
              <w:rPr>
                <w:rFonts w:eastAsia="標楷體"/>
                <w:snapToGrid w:val="0"/>
                <w:color w:val="000000"/>
                <w:kern w:val="0"/>
              </w:rPr>
              <w:t>AI Agent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（代理人）？ </w:t>
            </w:r>
          </w:p>
          <w:p w14:paraId="5E5AAAA3" w14:textId="74ADDF92" w:rsidR="00902A29" w:rsidRPr="0038052C" w:rsidRDefault="004C0C64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2.能自己設定子目標、規劃步驟、調用工具完成任務 </w:t>
            </w:r>
          </w:p>
          <w:p w14:paraId="5751078E" w14:textId="5BD4BE34" w:rsidR="00902A29" w:rsidRPr="0038052C" w:rsidRDefault="00902A29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(四)關鍵差異：工具</w:t>
            </w:r>
            <w:r w:rsidRPr="00A072A7">
              <w:rPr>
                <w:rFonts w:eastAsia="標楷體"/>
                <w:snapToGrid w:val="0"/>
                <w:color w:val="000000"/>
                <w:kern w:val="0"/>
              </w:rPr>
              <w:t>vs.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代理人 從「輔助」到「自動化」 </w:t>
            </w:r>
          </w:p>
          <w:p w14:paraId="5A9BB258" w14:textId="30E936BD" w:rsidR="00902A29" w:rsidRPr="0038052C" w:rsidRDefault="004C0C64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1.生成式</w:t>
            </w:r>
            <w:r w:rsidR="00902A29" w:rsidRPr="004C0C64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=你問它答（工具） </w:t>
            </w:r>
          </w:p>
          <w:p w14:paraId="2215B90E" w14:textId="37BA515A" w:rsidR="00902A29" w:rsidRPr="0038052C" w:rsidRDefault="004C0C64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2.代理型</w:t>
            </w:r>
            <w:r w:rsidR="00902A29" w:rsidRPr="004C0C64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=你給目標它自己完成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代理人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</w:t>
            </w:r>
          </w:p>
          <w:p w14:paraId="366914D2" w14:textId="77777777" w:rsidR="00902A29" w:rsidRPr="0038052C" w:rsidRDefault="00902A29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二、代理型</w:t>
            </w:r>
            <w:r w:rsidRPr="000D6AAD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的核心能力與架構 </w:t>
            </w:r>
          </w:p>
          <w:p w14:paraId="785081BF" w14:textId="08B33587" w:rsidR="00902A29" w:rsidRPr="0038052C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目標理解、規劃、執行、反饋循環  </w:t>
            </w:r>
          </w:p>
          <w:p w14:paraId="438E64D6" w14:textId="703DC8B8" w:rsidR="00902A29" w:rsidRPr="0038052C" w:rsidRDefault="000D6AAD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理解任務目標並制定計劃 </w:t>
            </w:r>
          </w:p>
          <w:p w14:paraId="48BF47AC" w14:textId="6FC8BB25" w:rsidR="00902A29" w:rsidRPr="0038052C" w:rsidRDefault="000D6AAD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執行步驟並調整策略 </w:t>
            </w:r>
          </w:p>
          <w:p w14:paraId="6D2D7AD5" w14:textId="29CCA4B1" w:rsidR="00902A29" w:rsidRPr="0038052C" w:rsidRDefault="000D6AAD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3.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自我檢查與改進 </w:t>
            </w:r>
          </w:p>
          <w:p w14:paraId="04CE260F" w14:textId="53988A24" w:rsidR="00902A29" w:rsidRPr="0038052C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DC4211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工具調用與多</w:t>
            </w:r>
            <w:r w:rsidR="00902A29" w:rsidRPr="000D6AAD">
              <w:rPr>
                <w:rFonts w:eastAsia="標楷體"/>
                <w:snapToGrid w:val="0"/>
                <w:color w:val="000000"/>
                <w:kern w:val="0"/>
              </w:rPr>
              <w:t>Agent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協作機制  </w:t>
            </w:r>
          </w:p>
          <w:p w14:paraId="7396B77B" w14:textId="2C33851A" w:rsidR="00902A29" w:rsidRPr="0038052C" w:rsidRDefault="008E5EA2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工具調用能力：搜尋引擎、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API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、資料庫、計算器 </w:t>
            </w:r>
          </w:p>
          <w:p w14:paraId="7809E610" w14:textId="468F1B20" w:rsidR="00902A29" w:rsidRPr="0038052C" w:rsidRDefault="008E5EA2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單一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Agent vs.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多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Agent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系統 </w:t>
            </w:r>
          </w:p>
          <w:p w14:paraId="2ECBE1BC" w14:textId="77777777" w:rsidR="00902A29" w:rsidRPr="0038052C" w:rsidRDefault="00902A29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三、代理型</w:t>
            </w:r>
            <w:r w:rsidRPr="008E5EA2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的資安與風險管理 </w:t>
            </w:r>
          </w:p>
          <w:p w14:paraId="5E9FAEC1" w14:textId="11E99301" w:rsidR="00902A29" w:rsidRPr="0038052C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資訊安全風險  </w:t>
            </w:r>
          </w:p>
          <w:p w14:paraId="2F000A91" w14:textId="59A1EA73" w:rsidR="00902A29" w:rsidRPr="0038052C" w:rsidRDefault="008E5EA2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資料外洩風險、提示詞注入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lastRenderedPageBreak/>
              <w:t>攻擊、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API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安全 </w:t>
            </w:r>
          </w:p>
          <w:p w14:paraId="2FA21818" w14:textId="6E7102C5" w:rsidR="00902A29" w:rsidRPr="0038052C" w:rsidRDefault="008E5EA2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實際案例 </w:t>
            </w:r>
          </w:p>
          <w:p w14:paraId="78832C21" w14:textId="454D365E" w:rsidR="00902A29" w:rsidRPr="0038052C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營運與決策風險  </w:t>
            </w:r>
          </w:p>
          <w:p w14:paraId="5B40DEE7" w14:textId="52ADB117" w:rsidR="00902A29" w:rsidRPr="0038052C" w:rsidRDefault="008E5EA2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1.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幻覺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Hallucination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與自主決策失控 </w:t>
            </w:r>
          </w:p>
          <w:p w14:paraId="62B439EE" w14:textId="14DF6D11" w:rsidR="00902A29" w:rsidRPr="0038052C" w:rsidRDefault="008E5EA2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過度依賴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：人工監督機制失效 </w:t>
            </w:r>
          </w:p>
          <w:p w14:paraId="371F3C86" w14:textId="5DD2661F" w:rsidR="00902A29" w:rsidRPr="0038052C" w:rsidRDefault="008E5EA2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A446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3.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責任歸屬問題：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決策出錯誰負責？ </w:t>
            </w:r>
          </w:p>
          <w:p w14:paraId="4461AB15" w14:textId="77777777" w:rsidR="00902A29" w:rsidRPr="0038052C" w:rsidRDefault="00902A29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四、產業個案探討 </w:t>
            </w:r>
          </w:p>
          <w:p w14:paraId="71ED2CA0" w14:textId="2C2362F3" w:rsidR="00902A29" w:rsidRPr="0038052C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案例介紹：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代理人的價值創造  </w:t>
            </w:r>
          </w:p>
          <w:p w14:paraId="32D5FAD3" w14:textId="5693221C" w:rsidR="00902A29" w:rsidRPr="0038052C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挑戰與風險警示  </w:t>
            </w:r>
          </w:p>
          <w:p w14:paraId="56043E80" w14:textId="0F8B2AC4" w:rsidR="00902A29" w:rsidRPr="0038052C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技術風險、治理風險、組織風險 </w:t>
            </w:r>
          </w:p>
          <w:p w14:paraId="7BDEAA22" w14:textId="67B549C9" w:rsidR="00902A29" w:rsidRPr="0038052C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(三)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董事會與高階主管的行動清單  </w:t>
            </w:r>
          </w:p>
          <w:p w14:paraId="4C5FF64C" w14:textId="77777777" w:rsidR="001C15D0" w:rsidRDefault="00CA4463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  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評估、</w:t>
            </w:r>
            <w:r w:rsidR="00902A29" w:rsidRPr="008E5EA2">
              <w:rPr>
                <w:rFonts w:eastAsia="標楷體"/>
                <w:snapToGrid w:val="0"/>
                <w:color w:val="000000"/>
                <w:kern w:val="0"/>
              </w:rPr>
              <w:t>POC</w:t>
            </w:r>
            <w:r w:rsidR="00902A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驗證、政策與監督、培訓、監測</w:t>
            </w:r>
          </w:p>
          <w:p w14:paraId="652E4C9B" w14:textId="50E65288" w:rsidR="0024250B" w:rsidRPr="0038052C" w:rsidRDefault="0024250B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</w:t>
            </w:r>
            <w:r w:rsidRPr="0024250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24250B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7D6C10F2" w14:textId="2C85A8ED" w:rsidR="001C15D0" w:rsidRPr="005863D2" w:rsidRDefault="007E78B3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5863D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lastRenderedPageBreak/>
              <w:t>欒斌</w:t>
            </w:r>
          </w:p>
          <w:p w14:paraId="2C72018B" w14:textId="097F8DB5" w:rsidR="001C15D0" w:rsidRPr="0038052C" w:rsidRDefault="001C15D0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color w:val="000000"/>
                <w:kern w:val="0"/>
              </w:rPr>
              <w:t>現職：</w:t>
            </w:r>
          </w:p>
          <w:p w14:paraId="2CB1EAD1" w14:textId="44C31FE3" w:rsidR="001C15D0" w:rsidRPr="0038052C" w:rsidRDefault="001C15D0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</w:t>
            </w:r>
            <w:r w:rsidR="007E78B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國立台灣科技大學管理學院教授</w:t>
            </w:r>
            <w:r w:rsidR="00572D4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</w:p>
          <w:p w14:paraId="408A2C0B" w14:textId="77777777" w:rsidR="001C15D0" w:rsidRPr="0038052C" w:rsidRDefault="001C15D0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重要經歷：</w:t>
            </w:r>
          </w:p>
          <w:p w14:paraId="17FAD834" w14:textId="763117A3" w:rsidR="00675077" w:rsidRDefault="009F1C72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754680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國立台灣科技大學管理學院</w:t>
            </w:r>
            <w:r w:rsidR="00754680" w:rsidRPr="00237F71">
              <w:rPr>
                <w:rFonts w:eastAsia="標楷體"/>
                <w:snapToGrid w:val="0"/>
                <w:color w:val="000000"/>
                <w:kern w:val="0"/>
              </w:rPr>
              <w:t>EMBA</w:t>
            </w:r>
            <w:r w:rsidR="00754680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執行長、副院長、院長</w:t>
            </w:r>
          </w:p>
          <w:p w14:paraId="3526B094" w14:textId="37A56B9E" w:rsidR="00754680" w:rsidRPr="0038052C" w:rsidRDefault="00675077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Pr="0067507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國立台灣科技大學學務長</w:t>
            </w:r>
            <w:r w:rsidR="00754680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</w:t>
            </w:r>
          </w:p>
          <w:p w14:paraId="4534DBF9" w14:textId="7651D851" w:rsidR="00754680" w:rsidRPr="0038052C" w:rsidRDefault="00754680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國立台灣科技大學電子商務研究中心主任  </w:t>
            </w:r>
          </w:p>
          <w:p w14:paraId="17E7CA62" w14:textId="34378377" w:rsidR="00754680" w:rsidRPr="0038052C" w:rsidRDefault="00754680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美國威斯康辛大學</w:t>
            </w:r>
            <w:r w:rsidRPr="00237F71">
              <w:rPr>
                <w:rFonts w:eastAsia="標楷體"/>
                <w:snapToGrid w:val="0"/>
                <w:color w:val="000000"/>
                <w:kern w:val="0"/>
              </w:rPr>
              <w:t>CHSRA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研究中心程式設計師  </w:t>
            </w:r>
          </w:p>
          <w:p w14:paraId="0D4F3F09" w14:textId="3CE4C54D" w:rsidR="00391A50" w:rsidRPr="0038052C" w:rsidRDefault="00754680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長庚醫院電腦中心程式設計師  </w:t>
            </w:r>
          </w:p>
          <w:p w14:paraId="4052B84A" w14:textId="77777777" w:rsidR="001C15D0" w:rsidRPr="0038052C" w:rsidRDefault="001C15D0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color w:val="000000"/>
                <w:kern w:val="0"/>
              </w:rPr>
              <w:t>學歷：</w:t>
            </w:r>
          </w:p>
          <w:p w14:paraId="0B7E3313" w14:textId="46022A60" w:rsidR="007E78B3" w:rsidRPr="0038052C" w:rsidRDefault="000C0AD3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7E78B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美國威斯康辛大學工業工程</w:t>
            </w:r>
            <w:r w:rsidR="00754680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碩士</w:t>
            </w:r>
            <w:r w:rsidR="007E78B3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、博士</w:t>
            </w:r>
          </w:p>
          <w:p w14:paraId="02617537" w14:textId="0456F84D" w:rsidR="00A0276E" w:rsidRPr="0038052C" w:rsidRDefault="007E78B3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東海大學工業工程學士</w:t>
            </w:r>
          </w:p>
          <w:p w14:paraId="3F9C7C7F" w14:textId="39F14593" w:rsidR="00C67A0E" w:rsidRPr="0038052C" w:rsidRDefault="00C67A0E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專長：</w:t>
            </w:r>
          </w:p>
          <w:p w14:paraId="1A30DEB9" w14:textId="77777777" w:rsidR="003B27A1" w:rsidRDefault="00C67A0E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人工智慧技術與應用</w:t>
            </w:r>
          </w:p>
          <w:p w14:paraId="2D5515B3" w14:textId="77777777" w:rsidR="003B27A1" w:rsidRDefault="003B27A1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67A0E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電子商務</w:t>
            </w:r>
          </w:p>
          <w:p w14:paraId="12731DDB" w14:textId="6C3DB40C" w:rsidR="00C67A0E" w:rsidRPr="0038052C" w:rsidRDefault="003B27A1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67A0E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網路行銷</w:t>
            </w:r>
          </w:p>
          <w:p w14:paraId="2EEE3BEE" w14:textId="047DE78A" w:rsidR="00C67A0E" w:rsidRPr="0038052C" w:rsidRDefault="00955621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榮譽</w:t>
            </w:r>
            <w:r w:rsidR="001C15D0" w:rsidRPr="0038052C">
              <w:rPr>
                <w:rFonts w:ascii="標楷體" w:eastAsia="標楷體" w:hAnsi="標楷體"/>
                <w:snapToGrid w:val="0"/>
                <w:color w:val="000000"/>
                <w:kern w:val="0"/>
              </w:rPr>
              <w:t>：</w:t>
            </w:r>
          </w:p>
          <w:p w14:paraId="046838E4" w14:textId="70C14DCE" w:rsidR="00C67A0E" w:rsidRPr="0038052C" w:rsidRDefault="00A801E6" w:rsidP="003F5A9D">
            <w:pPr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76DEF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2020-2025年連續六年入榜</w:t>
            </w:r>
            <w:r w:rsidR="00C67A0E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美國史丹佛大學「全球前</w:t>
            </w:r>
            <w:r w:rsidR="00C67A0E" w:rsidRPr="00276514">
              <w:rPr>
                <w:rFonts w:eastAsia="標楷體"/>
                <w:snapToGrid w:val="0"/>
                <w:color w:val="000000"/>
                <w:kern w:val="0"/>
              </w:rPr>
              <w:t>2</w:t>
            </w:r>
            <w:r w:rsidR="00CC69A4" w:rsidRPr="00276514">
              <w:rPr>
                <w:rFonts w:eastAsia="標楷體"/>
                <w:snapToGrid w:val="0"/>
                <w:color w:val="000000"/>
                <w:kern w:val="0"/>
              </w:rPr>
              <w:t>%</w:t>
            </w:r>
            <w:r w:rsidR="00C67A0E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頂尖科學家」 </w:t>
            </w:r>
          </w:p>
          <w:p w14:paraId="3C0C984E" w14:textId="5208D34B" w:rsidR="00C67A0E" w:rsidRPr="0038052C" w:rsidRDefault="00C67A0E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2024</w:t>
            </w:r>
            <w:r w:rsidR="00C76DEF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年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全國師鐸獎  </w:t>
            </w:r>
          </w:p>
          <w:p w14:paraId="3C3DB40B" w14:textId="0AB24AE6" w:rsidR="00221BB1" w:rsidRPr="0038052C" w:rsidRDefault="00C76DEF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C67A0E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台</w:t>
            </w:r>
            <w:r w:rsidR="00C67A0E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灣科技大學教學傑出獎</w:t>
            </w:r>
          </w:p>
        </w:tc>
      </w:tr>
      <w:tr w:rsidR="00AB52EF" w:rsidRPr="0038052C" w14:paraId="372995F2" w14:textId="77777777" w:rsidTr="000B53D2">
        <w:trPr>
          <w:trHeight w:val="416"/>
        </w:trPr>
        <w:tc>
          <w:tcPr>
            <w:tcW w:w="1871" w:type="dxa"/>
          </w:tcPr>
          <w:p w14:paraId="03E660FB" w14:textId="278B49D0" w:rsidR="00AB52EF" w:rsidRPr="0038052C" w:rsidRDefault="00AB52EF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Pr="0038052C">
              <w:rPr>
                <w:rFonts w:ascii="標楷體" w:eastAsia="標楷體" w:hAnsi="標楷體" w:hint="eastAsia"/>
                <w:b/>
                <w:snapToGrid w:val="0"/>
                <w:kern w:val="0"/>
              </w:rPr>
              <w:t>三</w:t>
            </w: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3823293E" w14:textId="07E03FFC" w:rsidR="00AB52EF" w:rsidRPr="0038052C" w:rsidRDefault="00C412A9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7</w:t>
            </w:r>
            <w:r w:rsidR="00AB52EF" w:rsidRPr="0038052C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23</w:t>
            </w:r>
            <w:r w:rsidR="00AB52EF" w:rsidRPr="0038052C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7F201DF" w14:textId="2AF27245" w:rsidR="00AB52EF" w:rsidRPr="0038052C" w:rsidRDefault="00AB52EF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C412A9" w:rsidRPr="0038052C">
              <w:rPr>
                <w:rFonts w:ascii="標楷體" w:eastAsia="標楷體" w:hAnsi="標楷體" w:hint="eastAsia"/>
                <w:snapToGrid w:val="0"/>
                <w:kern w:val="0"/>
              </w:rPr>
              <w:t>四</w:t>
            </w:r>
            <w:r w:rsidRPr="0038052C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5A3E9363" w14:textId="77777777" w:rsidR="00AB52EF" w:rsidRPr="0038052C" w:rsidRDefault="00AB52EF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</w:tcPr>
          <w:p w14:paraId="2DA932D4" w14:textId="560B1275" w:rsidR="00AB52EF" w:rsidRPr="003D7C5A" w:rsidRDefault="00FC53CD" w:rsidP="00B640FA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3D7C5A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碳交易與碳金融：台灣企業碳資產管理實務與創價</w:t>
            </w:r>
          </w:p>
        </w:tc>
        <w:tc>
          <w:tcPr>
            <w:tcW w:w="3402" w:type="dxa"/>
          </w:tcPr>
          <w:p w14:paraId="464C8F23" w14:textId="5C571984" w:rsidR="00FC53CD" w:rsidRPr="0038052C" w:rsidRDefault="00FC53CD" w:rsidP="003F5A9D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一、碳定價與碳交易國內外趨勢</w:t>
            </w:r>
          </w:p>
          <w:p w14:paraId="021BFE5F" w14:textId="7301B70D" w:rsidR="00FC53CD" w:rsidRPr="0038052C" w:rsidRDefault="00FC53CD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二、投資人觀點下的碳風險治理</w:t>
            </w:r>
          </w:p>
          <w:p w14:paraId="06FA2F06" w14:textId="3F81290F" w:rsidR="00FC53CD" w:rsidRPr="0038052C" w:rsidRDefault="00FC53CD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三、企業營運價值鏈碳治理藍圖</w:t>
            </w:r>
          </w:p>
          <w:p w14:paraId="46EAA89D" w14:textId="48864A34" w:rsidR="00FC53CD" w:rsidRPr="0038052C" w:rsidRDefault="00FC53CD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四、企業碳交易與碳資產創價案例解析</w:t>
            </w:r>
          </w:p>
          <w:p w14:paraId="4118B580" w14:textId="77777777" w:rsidR="00653BC3" w:rsidRPr="0038052C" w:rsidRDefault="00FC53CD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五、結語</w:t>
            </w:r>
          </w:p>
          <w:p w14:paraId="630F18B9" w14:textId="78C6F6A8" w:rsidR="00FC53CD" w:rsidRPr="0038052C" w:rsidRDefault="00FC53CD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</w:t>
            </w:r>
            <w:r w:rsidRPr="00603D59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0932D68D" w14:textId="432C5B5C" w:rsidR="002764F4" w:rsidRPr="007676C0" w:rsidRDefault="00DE4E29" w:rsidP="003F5A9D">
            <w:pPr>
              <w:pStyle w:val="1"/>
              <w:adjustRightInd w:val="0"/>
              <w:spacing w:line="300" w:lineRule="exact"/>
              <w:ind w:left="260" w:hangingChars="100" w:hanging="260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7676C0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柯方甯</w:t>
            </w:r>
          </w:p>
          <w:p w14:paraId="7E5D952B" w14:textId="77777777" w:rsidR="002764F4" w:rsidRPr="0038052C" w:rsidRDefault="002764F4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現職：</w:t>
            </w:r>
          </w:p>
          <w:p w14:paraId="673095EE" w14:textId="1B80AED7" w:rsidR="002764F4" w:rsidRPr="0038052C" w:rsidRDefault="002764F4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DE4E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資誠永續發展服務股份有限公司 副總經理</w:t>
            </w:r>
          </w:p>
          <w:p w14:paraId="4DF4C512" w14:textId="77777777" w:rsidR="002764F4" w:rsidRPr="0038052C" w:rsidRDefault="002764F4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重要經歷：</w:t>
            </w:r>
          </w:p>
          <w:p w14:paraId="72F04441" w14:textId="77777777" w:rsidR="00DE4E29" w:rsidRPr="0038052C" w:rsidRDefault="002764F4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DE4E29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大陸南京天加能源網路數據服務股份有限公司諮詢培訓部經理</w:t>
            </w:r>
          </w:p>
          <w:p w14:paraId="06776F93" w14:textId="378A4772" w:rsidR="00DE4E29" w:rsidRPr="0038052C" w:rsidRDefault="00DE4E29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C17843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SGS Taiwan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,國際驗證與企業優化部門資深評審專員</w:t>
            </w:r>
          </w:p>
          <w:p w14:paraId="230690F9" w14:textId="39B459B1" w:rsidR="002764F4" w:rsidRPr="0038052C" w:rsidRDefault="00DE4E29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工廠環安衛及企業社會責任實廠查核家數超過300家</w:t>
            </w:r>
            <w:r w:rsidR="00896C4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經驗</w:t>
            </w:r>
          </w:p>
          <w:p w14:paraId="4DF47414" w14:textId="77777777" w:rsidR="002764F4" w:rsidRPr="0038052C" w:rsidRDefault="002764F4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學歷：</w:t>
            </w:r>
          </w:p>
          <w:p w14:paraId="2CF0B346" w14:textId="77777777" w:rsidR="001E5346" w:rsidRPr="0038052C" w:rsidRDefault="00E06882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1E5346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美國德州大學阿靈頓分校</w:t>
            </w:r>
            <w:r w:rsidR="001E5346" w:rsidRPr="00853A8D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&amp;</w:t>
            </w:r>
            <w:r w:rsidR="001E5346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台北科技大學高階經營管理雙聯學位</w:t>
            </w:r>
          </w:p>
          <w:p w14:paraId="291A5DAC" w14:textId="2DBFAA4B" w:rsidR="001E5346" w:rsidRPr="00C17843" w:rsidRDefault="0095501A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1E5346" w:rsidRPr="00C17843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Business Administration Certification Program, UC Irvine</w:t>
            </w:r>
          </w:p>
          <w:p w14:paraId="2CB2C805" w14:textId="1015A624" w:rsidR="008F06C3" w:rsidRPr="0038052C" w:rsidRDefault="0095501A" w:rsidP="003F5A9D">
            <w:pPr>
              <w:pStyle w:val="1"/>
              <w:adjustRightIn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1E5346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逢甲大學環境工程與科學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碩士</w:t>
            </w:r>
          </w:p>
          <w:p w14:paraId="02F259A0" w14:textId="0A1DE94E" w:rsidR="002764F4" w:rsidRPr="0038052C" w:rsidRDefault="002764F4" w:rsidP="003F5A9D">
            <w:pPr>
              <w:pStyle w:val="1"/>
              <w:adjustRightInd w:val="0"/>
              <w:spacing w:line="300" w:lineRule="exact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專長：</w:t>
            </w:r>
          </w:p>
          <w:p w14:paraId="7EBA3308" w14:textId="77777777" w:rsidR="001618E8" w:rsidRPr="0038052C" w:rsidRDefault="00C82262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="001618E8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道瓊永續指數(</w:t>
            </w:r>
            <w:r w:rsidR="001618E8" w:rsidRPr="00B75C6C">
              <w:rPr>
                <w:rFonts w:eastAsia="標楷體"/>
                <w:snapToGrid w:val="0"/>
                <w:color w:val="000000"/>
                <w:kern w:val="0"/>
              </w:rPr>
              <w:t>DJSI</w:t>
            </w:r>
            <w:r w:rsidR="001618E8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)問卷回覆與精進諮詢</w:t>
            </w:r>
          </w:p>
          <w:p w14:paraId="4844C26D" w14:textId="575FA51E" w:rsidR="001618E8" w:rsidRPr="0038052C" w:rsidRDefault="001618E8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科學基礎減量目標(</w:t>
            </w:r>
            <w:r w:rsidRPr="00B75C6C">
              <w:rPr>
                <w:rFonts w:eastAsia="標楷體"/>
                <w:snapToGrid w:val="0"/>
                <w:color w:val="000000"/>
                <w:kern w:val="0"/>
              </w:rPr>
              <w:t>Science based target, SBT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)設定與碳管理藍圖諮詢</w:t>
            </w:r>
          </w:p>
          <w:p w14:paraId="10E3A7A4" w14:textId="00C13FCF" w:rsidR="001618E8" w:rsidRPr="0038052C" w:rsidRDefault="001618E8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氣候風險財務揭露指引(</w:t>
            </w:r>
            <w:r w:rsidRPr="00B75C6C">
              <w:rPr>
                <w:rFonts w:eastAsia="標楷體"/>
                <w:snapToGrid w:val="0"/>
                <w:color w:val="000000"/>
                <w:kern w:val="0"/>
              </w:rPr>
              <w:t>Recommendation of TCFD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)導入諮詢</w:t>
            </w:r>
          </w:p>
          <w:p w14:paraId="08A30278" w14:textId="6DED2813" w:rsidR="001618E8" w:rsidRPr="0038052C" w:rsidRDefault="001618E8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碳揭露專案(</w:t>
            </w:r>
            <w:r w:rsidRPr="00B75C6C">
              <w:rPr>
                <w:rFonts w:eastAsia="標楷體"/>
                <w:snapToGrid w:val="0"/>
                <w:color w:val="000000"/>
                <w:kern w:val="0"/>
              </w:rPr>
              <w:t>Carbon Disclosure Project,</w:t>
            </w:r>
            <w:r w:rsidR="00445A64">
              <w:rPr>
                <w:rFonts w:eastAsia="標楷體" w:hint="eastAsia"/>
                <w:snapToGrid w:val="0"/>
                <w:color w:val="000000"/>
                <w:kern w:val="0"/>
              </w:rPr>
              <w:t xml:space="preserve"> </w:t>
            </w:r>
            <w:r w:rsidRPr="00B75C6C">
              <w:rPr>
                <w:rFonts w:eastAsia="標楷體"/>
                <w:snapToGrid w:val="0"/>
                <w:color w:val="000000"/>
                <w:kern w:val="0"/>
              </w:rPr>
              <w:t>CDP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)氣候/水揭露問卷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lastRenderedPageBreak/>
              <w:t>諮詢</w:t>
            </w:r>
          </w:p>
          <w:p w14:paraId="70A2586F" w14:textId="422184CE" w:rsidR="001618E8" w:rsidRPr="0038052C" w:rsidRDefault="001618E8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內部碳定價(</w:t>
            </w:r>
            <w:r w:rsidRPr="00B75C6C">
              <w:rPr>
                <w:rFonts w:eastAsia="標楷體"/>
                <w:snapToGrid w:val="0"/>
                <w:color w:val="000000"/>
                <w:kern w:val="0"/>
              </w:rPr>
              <w:t>Internal Carbon Pricing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)碳管理工具導入建置</w:t>
            </w:r>
          </w:p>
          <w:p w14:paraId="1F2785EC" w14:textId="389B408B" w:rsidR="001618E8" w:rsidRPr="0038052C" w:rsidRDefault="001618E8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全面影響衡量及管理(</w:t>
            </w:r>
            <w:r w:rsidRPr="00B75C6C">
              <w:rPr>
                <w:rFonts w:eastAsia="標楷體"/>
                <w:snapToGrid w:val="0"/>
                <w:color w:val="000000"/>
                <w:kern w:val="0"/>
              </w:rPr>
              <w:t>Total Impact Measurement and Management, TIMM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)諮詢</w:t>
            </w:r>
          </w:p>
          <w:p w14:paraId="5A5983FE" w14:textId="479122E5" w:rsidR="00AB52EF" w:rsidRPr="0038052C" w:rsidRDefault="001618E8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企業永續發展策略與</w:t>
            </w:r>
            <w:r w:rsidRPr="00B40009">
              <w:rPr>
                <w:rFonts w:eastAsia="標楷體"/>
                <w:snapToGrid w:val="0"/>
                <w:color w:val="000000"/>
                <w:kern w:val="0"/>
              </w:rPr>
              <w:t>ESG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報告書諮詢</w:t>
            </w:r>
          </w:p>
        </w:tc>
      </w:tr>
      <w:tr w:rsidR="00AB52EF" w:rsidRPr="0038052C" w14:paraId="0884B2BF" w14:textId="77777777" w:rsidTr="000B53D2">
        <w:trPr>
          <w:trHeight w:val="421"/>
        </w:trPr>
        <w:tc>
          <w:tcPr>
            <w:tcW w:w="1871" w:type="dxa"/>
          </w:tcPr>
          <w:p w14:paraId="516A2341" w14:textId="43C2F8E8" w:rsidR="00AB52EF" w:rsidRPr="0038052C" w:rsidRDefault="00AB52EF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Pr="0038052C">
              <w:rPr>
                <w:rFonts w:ascii="標楷體" w:eastAsia="標楷體" w:hAnsi="標楷體" w:hint="eastAsia"/>
                <w:b/>
                <w:snapToGrid w:val="0"/>
                <w:kern w:val="0"/>
              </w:rPr>
              <w:t>四</w:t>
            </w:r>
            <w:r w:rsidRPr="0038052C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6FD7533F" w14:textId="2C28EF5F" w:rsidR="00AB52EF" w:rsidRPr="0038052C" w:rsidRDefault="00C412A9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7</w:t>
            </w:r>
            <w:r w:rsidR="00AB52EF" w:rsidRPr="0038052C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30</w:t>
            </w:r>
            <w:r w:rsidR="00AB52EF" w:rsidRPr="0038052C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2A18189" w14:textId="2847A3AA" w:rsidR="00AB52EF" w:rsidRPr="0038052C" w:rsidRDefault="00AB52EF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AB109B">
              <w:rPr>
                <w:rFonts w:ascii="標楷體" w:eastAsia="標楷體" w:hAnsi="標楷體" w:hint="eastAsia"/>
                <w:snapToGrid w:val="0"/>
                <w:kern w:val="0"/>
              </w:rPr>
              <w:t>四</w:t>
            </w:r>
            <w:r w:rsidRPr="0038052C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78F3431A" w14:textId="77777777" w:rsidR="00AB52EF" w:rsidRPr="0038052C" w:rsidRDefault="00AB52EF" w:rsidP="003F5A9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27623096" w14:textId="7F847C10" w:rsidR="00AB52EF" w:rsidRPr="00E47EB2" w:rsidRDefault="00A86A45" w:rsidP="00445E29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E47EB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從合規到治理：企業如何系統性管理機敏資料風險</w:t>
            </w:r>
          </w:p>
        </w:tc>
        <w:tc>
          <w:tcPr>
            <w:tcW w:w="3402" w:type="dxa"/>
          </w:tcPr>
          <w:p w14:paraId="28DD3E4C" w14:textId="77777777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一、為何「機敏資料」已是董事會層級議題</w:t>
            </w:r>
          </w:p>
          <w:p w14:paraId="35402075" w14:textId="71CF2630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　─近年重大外洩事件回顧、監管罰則趨勢</w:t>
            </w:r>
          </w:p>
          <w:p w14:paraId="7829FBE5" w14:textId="77777777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二、全球與在地監管地景</w:t>
            </w:r>
          </w:p>
          <w:p w14:paraId="1E8BC95F" w14:textId="32F90616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　─台灣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PDPA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修法動向、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GDPR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、跨境傳輸機制、金融/醫療/半導體產業別要求</w:t>
            </w:r>
          </w:p>
          <w:p w14:paraId="2B03F29F" w14:textId="77777777" w:rsidR="00BA55E8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三、從合規到治理的範式轉移</w:t>
            </w:r>
          </w:p>
          <w:p w14:paraId="01B4B090" w14:textId="47D4865C" w:rsidR="008030EF" w:rsidRPr="0038052C" w:rsidRDefault="00BA55E8" w:rsidP="003F5A9D">
            <w:pPr>
              <w:adjustRightInd w:val="0"/>
              <w:snapToGrid w:val="0"/>
              <w:spacing w:line="300" w:lineRule="exact"/>
              <w:ind w:left="480" w:hangingChars="200" w:hanging="48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 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 xml:space="preserve"> 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─</w:t>
            </w:r>
            <w:r w:rsidR="008030EF" w:rsidRPr="00BA55E8">
              <w:rPr>
                <w:rFonts w:eastAsia="標楷體"/>
                <w:snapToGrid w:val="0"/>
                <w:color w:val="000000"/>
                <w:kern w:val="0"/>
              </w:rPr>
              <w:t>Compliance vs. Governance</w:t>
            </w:r>
            <w:r w:rsidR="008030EF"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、被動防守到主動價值創造</w:t>
            </w:r>
          </w:p>
          <w:p w14:paraId="0BE64581" w14:textId="77777777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四、企業機敏資料治理框架</w:t>
            </w:r>
          </w:p>
          <w:p w14:paraId="0AD24577" w14:textId="3E6B1E8F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　─資料分類分級、資料生命週期管理、三道防線與當責矩陣(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RACI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</w:p>
          <w:p w14:paraId="3FBF93F9" w14:textId="77777777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時代的新興資料風險</w:t>
            </w:r>
          </w:p>
          <w:p w14:paraId="1ABF3851" w14:textId="5B32B76C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　─生成式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的資料外洩、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Shadow 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、供應鏈與第三方風險、跨境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服務法遵盲點</w:t>
            </w:r>
          </w:p>
          <w:p w14:paraId="34E03CB0" w14:textId="77777777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六、危機時刻的董事會領導</w:t>
            </w:r>
          </w:p>
          <w:p w14:paraId="206F0721" w14:textId="6CE33D33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　─事件應變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SOP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72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小時通報義務、對監管/客戶/媒體的溝通、聲譽修復</w:t>
            </w:r>
          </w:p>
          <w:p w14:paraId="5E71436B" w14:textId="77777777" w:rsidR="008030EF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七、董事會的監督工具箱</w:t>
            </w:r>
          </w:p>
          <w:p w14:paraId="20921FA8" w14:textId="4287007D" w:rsidR="00EA2943" w:rsidRPr="0038052C" w:rsidRDefault="008030EF" w:rsidP="003F5A9D">
            <w:pPr>
              <w:adjustRightInd w:val="0"/>
              <w:snapToGrid w:val="0"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　─關鍵風險指標(</w:t>
            </w:r>
            <w:r w:rsidRPr="00BA55E8">
              <w:rPr>
                <w:rFonts w:eastAsia="標楷體"/>
                <w:snapToGrid w:val="0"/>
                <w:color w:val="000000"/>
                <w:kern w:val="0"/>
              </w:rPr>
              <w:t>KRI</w:t>
            </w:r>
            <w:r w:rsidRPr="0038052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)儀表板、年度稽核重點、預算配置決策、與管理層的有效對話等</w:t>
            </w:r>
          </w:p>
        </w:tc>
        <w:tc>
          <w:tcPr>
            <w:tcW w:w="3718" w:type="dxa"/>
          </w:tcPr>
          <w:p w14:paraId="5F2E1171" w14:textId="0009670F" w:rsidR="004C1A59" w:rsidRPr="00857F8B" w:rsidRDefault="00351715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6"/>
                <w:szCs w:val="26"/>
              </w:rPr>
            </w:pPr>
            <w:r w:rsidRPr="00857F8B">
              <w:rPr>
                <w:rFonts w:ascii="標楷體" w:eastAsia="標楷體" w:hAnsi="標楷體" w:hint="eastAsia"/>
                <w:b/>
                <w:snapToGrid w:val="0"/>
                <w:kern w:val="0"/>
                <w:sz w:val="26"/>
                <w:szCs w:val="26"/>
              </w:rPr>
              <w:t>藍健銘</w:t>
            </w:r>
          </w:p>
          <w:p w14:paraId="05601750" w14:textId="77777777" w:rsidR="004C1A59" w:rsidRPr="0038052C" w:rsidRDefault="004C1A59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現職：</w:t>
            </w:r>
          </w:p>
          <w:p w14:paraId="3A520090" w14:textId="118FBD6E" w:rsidR="004C1A59" w:rsidRPr="0038052C" w:rsidRDefault="004C1A59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 xml:space="preserve"> </w:t>
            </w:r>
            <w:r w:rsidR="00351715"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安永諮詢服務股份有限公司副總經理</w:t>
            </w:r>
            <w:r w:rsidR="006A218C" w:rsidRPr="0038052C">
              <w:rPr>
                <w:rFonts w:ascii="標楷體" w:eastAsia="標楷體" w:hAnsi="標楷體" w:hint="eastAsia"/>
                <w:snapToGrid w:val="0"/>
                <w:kern w:val="0"/>
              </w:rPr>
              <w:t>、</w:t>
            </w:r>
            <w:r w:rsidR="00351715" w:rsidRPr="0038052C">
              <w:rPr>
                <w:rFonts w:ascii="標楷體" w:eastAsia="標楷體" w:hAnsi="標楷體" w:hint="eastAsia"/>
                <w:snapToGrid w:val="0"/>
                <w:kern w:val="0"/>
              </w:rPr>
              <w:t>資通安全治理服務團隊負責人</w:t>
            </w:r>
          </w:p>
          <w:p w14:paraId="76EC5919" w14:textId="77777777" w:rsidR="004C1A59" w:rsidRPr="0038052C" w:rsidRDefault="004C1A59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重要經歷：</w:t>
            </w:r>
          </w:p>
          <w:p w14:paraId="281C1C03" w14:textId="0AEBB8D0" w:rsidR="006E4EA9" w:rsidRPr="0038052C" w:rsidRDefault="006E4EA9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</w:t>
            </w:r>
            <w:r w:rsidRPr="00885710">
              <w:rPr>
                <w:rFonts w:eastAsia="標楷體"/>
                <w:snapToGrid w:val="0"/>
                <w:kern w:val="0"/>
              </w:rPr>
              <w:t>PwC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美國紐約風險管理諮詢經理</w:t>
            </w:r>
          </w:p>
          <w:p w14:paraId="596B6B97" w14:textId="3AEA1695" w:rsidR="006E4EA9" w:rsidRPr="0038052C" w:rsidRDefault="006E4EA9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美國上市製藥公司內部稽核主管</w:t>
            </w:r>
          </w:p>
          <w:p w14:paraId="090B6B28" w14:textId="2A6291BD" w:rsidR="006E4EA9" w:rsidRPr="0038052C" w:rsidRDefault="006E4EA9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</w:t>
            </w:r>
            <w:r w:rsidRPr="00885710">
              <w:rPr>
                <w:rFonts w:eastAsia="標楷體"/>
                <w:snapToGrid w:val="0"/>
                <w:kern w:val="0"/>
              </w:rPr>
              <w:t>Deloitte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勤業眾信風險諮詢服務　</w:t>
            </w:r>
          </w:p>
          <w:p w14:paraId="2D0B1184" w14:textId="6DC1F0F3" w:rsidR="004C1A59" w:rsidRPr="0038052C" w:rsidRDefault="006E4EA9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近20年資安治理、隱私保護顧問經驗</w:t>
            </w:r>
          </w:p>
          <w:p w14:paraId="0603B51A" w14:textId="6E1D3C83" w:rsidR="004C1A59" w:rsidRPr="0038052C" w:rsidRDefault="004C1A59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/>
                <w:snapToGrid w:val="0"/>
                <w:kern w:val="0"/>
              </w:rPr>
              <w:t>學歷：</w:t>
            </w:r>
          </w:p>
          <w:p w14:paraId="0771B7B9" w14:textId="0F11B3EF" w:rsidR="000208AA" w:rsidRPr="0038052C" w:rsidRDefault="000208AA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美國</w:t>
            </w:r>
            <w:r w:rsidRPr="00885710">
              <w:rPr>
                <w:rFonts w:eastAsia="標楷體"/>
                <w:snapToGrid w:val="0"/>
                <w:kern w:val="0"/>
              </w:rPr>
              <w:t>Boston College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會計碩士</w:t>
            </w:r>
          </w:p>
          <w:p w14:paraId="6F21005C" w14:textId="6E4CB03B" w:rsidR="00EB713F" w:rsidRPr="0038052C" w:rsidRDefault="000208AA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國立政治大學資管學士</w:t>
            </w:r>
          </w:p>
          <w:p w14:paraId="7D73800A" w14:textId="3231A3E3" w:rsidR="00EB713F" w:rsidRPr="0038052C" w:rsidRDefault="00EB713F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專</w:t>
            </w:r>
            <w:r w:rsidR="000208AA" w:rsidRPr="0038052C">
              <w:rPr>
                <w:rFonts w:ascii="標楷體" w:eastAsia="標楷體" w:hAnsi="標楷體" w:hint="eastAsia"/>
                <w:snapToGrid w:val="0"/>
                <w:kern w:val="0"/>
              </w:rPr>
              <w:t>長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：</w:t>
            </w:r>
          </w:p>
          <w:p w14:paraId="1BFB8611" w14:textId="378F2705" w:rsidR="000208AA" w:rsidRPr="0038052C" w:rsidRDefault="000208AA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資訊安全治理(</w:t>
            </w:r>
            <w:r w:rsidRPr="00885710">
              <w:rPr>
                <w:rFonts w:eastAsia="標楷體"/>
                <w:snapToGrid w:val="0"/>
                <w:kern w:val="0"/>
              </w:rPr>
              <w:t>ISMS / ISO 27001 &amp; 27017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</w:p>
          <w:p w14:paraId="1B53003C" w14:textId="0919A302" w:rsidR="000208AA" w:rsidRPr="0038052C" w:rsidRDefault="000208AA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個人資料保護(</w:t>
            </w:r>
            <w:r w:rsidRPr="00885710">
              <w:rPr>
                <w:rFonts w:eastAsia="標楷體"/>
                <w:snapToGrid w:val="0"/>
                <w:kern w:val="0"/>
              </w:rPr>
              <w:t>PIMS / PDPA / GDPR / ISO27701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</w:p>
          <w:p w14:paraId="5A3CD144" w14:textId="721E2260" w:rsidR="000208AA" w:rsidRPr="0038052C" w:rsidRDefault="000208AA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</w:t>
            </w:r>
            <w:r w:rsidRPr="00885710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治理與</w:t>
            </w:r>
            <w:r w:rsidRPr="00885710">
              <w:rPr>
                <w:rFonts w:eastAsia="標楷體"/>
                <w:snapToGrid w:val="0"/>
                <w:kern w:val="0"/>
              </w:rPr>
              <w:t>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資安(</w:t>
            </w:r>
            <w:r w:rsidRPr="00885710">
              <w:rPr>
                <w:rFonts w:eastAsia="標楷體"/>
                <w:snapToGrid w:val="0"/>
                <w:kern w:val="0"/>
              </w:rPr>
              <w:t>Cybersecurity for AI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</w:p>
          <w:p w14:paraId="6A3504E1" w14:textId="35B926B5" w:rsidR="000208AA" w:rsidRPr="0038052C" w:rsidRDefault="000208AA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供應鏈資安與第三方風險管理 (</w:t>
            </w:r>
            <w:r w:rsidRPr="00885710">
              <w:rPr>
                <w:rFonts w:eastAsia="標楷體"/>
                <w:snapToGrid w:val="0"/>
                <w:kern w:val="0"/>
              </w:rPr>
              <w:t>TPRM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</w:p>
          <w:p w14:paraId="2273D99D" w14:textId="6A4B9EF6" w:rsidR="000208AA" w:rsidRPr="0038052C" w:rsidRDefault="000208AA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 xml:space="preserve">  資料外洩防護(</w:t>
            </w:r>
            <w:r w:rsidRPr="00885710">
              <w:rPr>
                <w:rFonts w:eastAsia="標楷體"/>
                <w:snapToGrid w:val="0"/>
                <w:kern w:val="0"/>
              </w:rPr>
              <w:t>DLP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)與後量子密碼遷移(</w:t>
            </w:r>
            <w:r w:rsidRPr="00885710">
              <w:rPr>
                <w:rFonts w:eastAsia="標楷體"/>
                <w:snapToGrid w:val="0"/>
                <w:kern w:val="0"/>
              </w:rPr>
              <w:t>PQC</w:t>
            </w:r>
            <w:r w:rsidRPr="0038052C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</w:p>
          <w:p w14:paraId="1EA0590B" w14:textId="6D00CE10" w:rsidR="00AB52EF" w:rsidRPr="0038052C" w:rsidRDefault="00AB52EF" w:rsidP="003F5A9D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</w:tbl>
    <w:p w14:paraId="19AA23CC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4831F962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67F2EAC9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6999279A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6510F368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7A333EAC" w14:textId="19AFFFB1" w:rsidR="005601E5" w:rsidRPr="00994196" w:rsidRDefault="005601E5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lastRenderedPageBreak/>
        <w:t>中華民國工商協進會第</w:t>
      </w:r>
      <w:r w:rsidR="00221BB1"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9</w:t>
      </w:r>
      <w:r w:rsidR="00C412A9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4</w:t>
      </w: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次公司董事</w:t>
      </w:r>
      <w:r w:rsidR="00675CF6"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暨監察人</w:t>
      </w: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研習報名表</w:t>
      </w:r>
    </w:p>
    <w:tbl>
      <w:tblPr>
        <w:tblW w:w="9689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2261"/>
        <w:gridCol w:w="565"/>
        <w:gridCol w:w="2276"/>
        <w:gridCol w:w="1134"/>
        <w:gridCol w:w="2288"/>
      </w:tblGrid>
      <w:tr w:rsidR="005601E5" w:rsidRPr="00EC507A" w14:paraId="1942DBC6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0DD2BD9C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參加人</w:t>
            </w:r>
          </w:p>
        </w:tc>
        <w:tc>
          <w:tcPr>
            <w:tcW w:w="2261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8C0C64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83DCB3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公司</w:t>
            </w:r>
          </w:p>
        </w:tc>
        <w:tc>
          <w:tcPr>
            <w:tcW w:w="2276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BB6945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666D61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職稱</w:t>
            </w:r>
          </w:p>
        </w:tc>
        <w:tc>
          <w:tcPr>
            <w:tcW w:w="2288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22FA7B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E445C2B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34F5F3C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A96D42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7554C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行動電話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4E6AB23B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C3EE509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F90DC8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聯絡人</w:t>
            </w:r>
          </w:p>
        </w:tc>
        <w:tc>
          <w:tcPr>
            <w:tcW w:w="2261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369DB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1D362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電話</w:t>
            </w:r>
          </w:p>
        </w:tc>
        <w:tc>
          <w:tcPr>
            <w:tcW w:w="2276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EB2E90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A3A017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傳真</w:t>
            </w:r>
          </w:p>
        </w:tc>
        <w:tc>
          <w:tcPr>
            <w:tcW w:w="2288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04182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3E2CEB42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3E5815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地址</w:t>
            </w:r>
          </w:p>
        </w:tc>
        <w:tc>
          <w:tcPr>
            <w:tcW w:w="8524" w:type="dxa"/>
            <w:gridSpan w:val="5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569F73D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ind w:left="127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42C5585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5C4A141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F2DE9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527E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79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統一編號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17D1BC2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4A881B51" w14:textId="77777777" w:rsidTr="001F76C1">
        <w:trPr>
          <w:trHeight w:val="89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3D9CD5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開立發票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25A796BE" w14:textId="165E92A6" w:rsidR="005601E5" w:rsidRPr="003C44A4" w:rsidRDefault="005601E5" w:rsidP="007129A9">
            <w:pPr>
              <w:adjustRightInd w:val="0"/>
              <w:snapToGrid w:val="0"/>
              <w:spacing w:beforeLines="25" w:before="90" w:line="340" w:lineRule="exact"/>
              <w:ind w:firstLineChars="50" w:firstLine="120"/>
              <w:jc w:val="both"/>
              <w:rPr>
                <w:rFonts w:ascii="標楷體" w:eastAsia="標楷體" w:hAnsi="標楷體"/>
                <w:u w:val="single"/>
              </w:rPr>
            </w:pPr>
            <w:r w:rsidRPr="00EC507A">
              <w:rPr>
                <w:rFonts w:ascii="標楷體" w:eastAsia="標楷體" w:hAnsi="標楷體" w:hint="eastAsia"/>
              </w:rPr>
              <w:t>發票抬頭：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</w:t>
            </w:r>
            <w:r w:rsidR="007952D5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14:paraId="294EAE79" w14:textId="2720E5F1" w:rsidR="005601E5" w:rsidRPr="00EC507A" w:rsidRDefault="005601E5" w:rsidP="007129A9">
            <w:pPr>
              <w:adjustRightInd w:val="0"/>
              <w:snapToGrid w:val="0"/>
              <w:spacing w:line="3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EC507A">
              <w:rPr>
                <w:rFonts w:ascii="標楷體" w:eastAsia="標楷體" w:hAnsi="標楷體" w:hint="eastAsia"/>
              </w:rPr>
              <w:t>領取方式：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□發票由</w:t>
            </w:r>
            <w:r w:rsidR="003775C9">
              <w:rPr>
                <w:rFonts w:ascii="標楷體" w:eastAsia="標楷體" w:hAnsi="標楷體" w:hint="eastAsia"/>
              </w:rPr>
              <w:t>參加人</w:t>
            </w:r>
            <w:r w:rsidRPr="00EC507A">
              <w:rPr>
                <w:rFonts w:ascii="標楷體" w:eastAsia="標楷體" w:hAnsi="標楷體" w:hint="eastAsia"/>
              </w:rPr>
              <w:t xml:space="preserve">攜回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775C9">
              <w:rPr>
                <w:rFonts w:ascii="標楷體" w:eastAsia="標楷體" w:hAnsi="標楷體" w:hint="eastAsia"/>
              </w:rPr>
              <w:t xml:space="preserve">  </w:t>
            </w:r>
            <w:r w:rsidR="005F1ACE">
              <w:rPr>
                <w:rFonts w:ascii="標楷體" w:eastAsia="標楷體" w:hAnsi="標楷體" w:hint="eastAsia"/>
              </w:rPr>
              <w:t xml:space="preserve">  </w:t>
            </w:r>
            <w:r w:rsidRPr="00EC507A">
              <w:rPr>
                <w:rFonts w:ascii="標楷體" w:eastAsia="標楷體" w:hAnsi="標楷體" w:hint="eastAsia"/>
              </w:rPr>
              <w:t>□發票郵寄(□需先寄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□不需先寄)</w:t>
            </w:r>
          </w:p>
        </w:tc>
      </w:tr>
      <w:tr w:rsidR="005601E5" w:rsidRPr="00EC507A" w14:paraId="6D05DECE" w14:textId="77777777" w:rsidTr="003F0DB3">
        <w:trPr>
          <w:trHeight w:val="308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28CD794" w14:textId="77777777" w:rsidR="005601E5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報名課程</w:t>
            </w:r>
          </w:p>
          <w:p w14:paraId="50372AD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(請勾選)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</w:tcPr>
          <w:p w14:paraId="6F7397C1" w14:textId="0747E860" w:rsidR="005601E5" w:rsidRPr="00101B01" w:rsidRDefault="00101B01" w:rsidP="005B4EFE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spacing w:beforeLines="25" w:before="90" w:line="360" w:lineRule="exact"/>
              <w:ind w:leftChars="0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101B01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從情緒到科學：</w:t>
            </w:r>
            <w:r w:rsidRPr="00CE2165">
              <w:rPr>
                <w:rFonts w:eastAsia="標楷體"/>
                <w:b/>
                <w:snapToGrid w:val="0"/>
                <w:kern w:val="0"/>
                <w:sz w:val="25"/>
                <w:szCs w:val="25"/>
              </w:rPr>
              <w:t>AI</w:t>
            </w:r>
            <w:r w:rsidRPr="00101B01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時代的企業危機化解與品牌商譽防護</w:t>
            </w:r>
          </w:p>
          <w:p w14:paraId="4091A78C" w14:textId="23C86091" w:rsidR="005601E5" w:rsidRPr="00E15F36" w:rsidRDefault="005601E5" w:rsidP="007F563D">
            <w:pPr>
              <w:adjustRightInd w:val="0"/>
              <w:snapToGrid w:val="0"/>
              <w:spacing w:line="360" w:lineRule="exact"/>
              <w:ind w:firstLineChars="200" w:firstLine="50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7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6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</w:t>
            </w:r>
            <w:r w:rsidR="00D45E09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期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一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2ED57702" w14:textId="4DDFA608" w:rsidR="005601E5" w:rsidRPr="00E15F36" w:rsidRDefault="00101B01" w:rsidP="007F563D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101B01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人工智慧演進與代理型</w:t>
            </w:r>
            <w:r w:rsidRPr="00CE2165">
              <w:rPr>
                <w:rFonts w:eastAsia="標楷體"/>
                <w:b/>
                <w:snapToGrid w:val="0"/>
                <w:color w:val="000000"/>
                <w:kern w:val="0"/>
                <w:sz w:val="25"/>
                <w:szCs w:val="25"/>
              </w:rPr>
              <w:t>AI</w:t>
            </w:r>
            <w:r w:rsidRPr="00101B01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的企業應用</w:t>
            </w:r>
          </w:p>
          <w:p w14:paraId="540DED68" w14:textId="2812CB38" w:rsidR="00654F0E" w:rsidRPr="00E15F36" w:rsidRDefault="005601E5" w:rsidP="007F563D">
            <w:pPr>
              <w:adjustRightInd w:val="0"/>
              <w:snapToGrid w:val="0"/>
              <w:spacing w:line="360" w:lineRule="exact"/>
              <w:ind w:leftChars="100" w:left="240" w:firstLineChars="100" w:firstLine="25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7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20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一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0861FC1B" w14:textId="33637941" w:rsidR="005601E5" w:rsidRPr="008832E0" w:rsidRDefault="00101B01" w:rsidP="004F6006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101B01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碳交易與碳金融：台灣企業碳資產管理實務與創價</w:t>
            </w:r>
          </w:p>
          <w:p w14:paraId="32113A94" w14:textId="3B96758A" w:rsidR="005601E5" w:rsidRPr="00E15F36" w:rsidRDefault="005601E5" w:rsidP="007F563D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5"/>
                <w:szCs w:val="25"/>
              </w:rPr>
              <w:t xml:space="preserve"> 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7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23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四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5A00FE08" w14:textId="3C2156EA" w:rsidR="005601E5" w:rsidRPr="00E15F36" w:rsidRDefault="00101B01" w:rsidP="007F563D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101B01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從合規到治理：企業如何系統性管理機敏資料風險</w:t>
            </w:r>
          </w:p>
          <w:p w14:paraId="731E5092" w14:textId="4BAC70B4" w:rsidR="004E3088" w:rsidRPr="00937D03" w:rsidRDefault="005601E5" w:rsidP="007F563D">
            <w:pPr>
              <w:adjustRightInd w:val="0"/>
              <w:snapToGrid w:val="0"/>
              <w:spacing w:afterLines="25" w:after="90" w:line="360" w:lineRule="exact"/>
              <w:ind w:leftChars="100" w:left="240" w:firstLineChars="100" w:firstLine="25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7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30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C412A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四</w:t>
            </w:r>
            <w:r w:rsidR="00D45E09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</w:tc>
      </w:tr>
      <w:tr w:rsidR="005601E5" w:rsidRPr="00EC507A" w14:paraId="56D2AFFD" w14:textId="77777777" w:rsidTr="004E3088">
        <w:trPr>
          <w:trHeight w:val="1158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541891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課程費用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0E34DB66" w14:textId="6A762A13" w:rsidR="005601E5" w:rsidRPr="00B25C02" w:rsidRDefault="007217A8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beforeLines="50" w:before="180" w:line="340" w:lineRule="exact"/>
              <w:ind w:left="357"/>
              <w:rPr>
                <w:rFonts w:ascii="標楷體" w:eastAsia="標楷體" w:hAnsi="標楷體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</w:t>
            </w:r>
            <w:r w:rsidR="005601E5" w:rsidRPr="00EC507A"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               </w:t>
            </w:r>
            <w:r w:rsidR="005601E5" w:rsidRPr="00EC507A">
              <w:rPr>
                <w:rFonts w:ascii="標楷體" w:eastAsia="標楷體" w:hAnsi="標楷體"/>
                <w:b/>
                <w:bCs/>
                <w:kern w:val="0"/>
                <w:u w:val="single"/>
                <w:lang w:val="en-GB"/>
              </w:rPr>
              <w:t xml:space="preserve">   </w:t>
            </w:r>
            <w:r w:rsidR="005601E5" w:rsidRPr="00B25C02">
              <w:rPr>
                <w:rFonts w:ascii="標楷體" w:eastAsia="標楷體" w:hAnsi="標楷體" w:hint="eastAsia"/>
                <w:kern w:val="0"/>
                <w:lang w:val="en-GB"/>
              </w:rPr>
              <w:t>元整</w:t>
            </w:r>
          </w:p>
          <w:p w14:paraId="161049F1" w14:textId="7CCC8BE4" w:rsidR="001F76C1" w:rsidRPr="00FA2832" w:rsidRDefault="005601E5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line="340" w:lineRule="exact"/>
              <w:ind w:leftChars="52" w:left="605" w:hangingChars="200" w:hanging="480"/>
              <w:rPr>
                <w:rFonts w:ascii="標楷體" w:eastAsia="標楷體" w:hAnsi="標楷體"/>
                <w:bCs/>
                <w:snapToGrid w:val="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註：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="001F76C1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會員每一課程2,400元；參加4堂課，優惠價 9,000元。</w:t>
            </w:r>
          </w:p>
          <w:p w14:paraId="3001F9A3" w14:textId="783DD543" w:rsidR="005601E5" w:rsidRPr="00EC507A" w:rsidRDefault="001F76C1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afterLines="25" w:after="90" w:line="340" w:lineRule="exact"/>
              <w:ind w:leftChars="52" w:left="605" w:hangingChars="200" w:hanging="480"/>
              <w:rPr>
                <w:rFonts w:ascii="標楷體" w:eastAsia="標楷體" w:hAnsi="標楷體"/>
                <w:b/>
                <w:bCs/>
                <w:snapToGrid w:val="0"/>
                <w:spacing w:val="2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 xml:space="preserve">    非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會員每一課程3,000元；參加4堂課，優惠價10,000元。</w:t>
            </w:r>
          </w:p>
        </w:tc>
      </w:tr>
      <w:tr w:rsidR="005601E5" w:rsidRPr="00EC507A" w14:paraId="65D72F2C" w14:textId="77777777" w:rsidTr="006B529C">
        <w:trPr>
          <w:trHeight w:val="381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BB66B9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繳費方式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5049F178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郵政劃撥帳號00072588「社團法人中華民國工商協進會」</w:t>
            </w:r>
          </w:p>
          <w:p w14:paraId="3FC1673B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□劃線支票：</w:t>
            </w:r>
            <w:r w:rsidRPr="00EC507A">
              <w:rPr>
                <w:rFonts w:ascii="標楷體" w:eastAsia="標楷體" w:hAnsi="標楷體" w:hint="eastAsia"/>
                <w:kern w:val="0"/>
              </w:rPr>
              <w:t>戶名「社團法人中華民國工商協進會」</w:t>
            </w:r>
          </w:p>
          <w:p w14:paraId="79A205B7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5" w:left="372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銀行匯款帳號070-01-020409台灣中小企業銀行復興分行，戶名「社團法人中華民國工商協進會」</w:t>
            </w:r>
          </w:p>
          <w:p w14:paraId="57C24207" w14:textId="77777777" w:rsidR="005601E5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4" w:left="404" w:hangingChars="114" w:hanging="274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□</w:t>
            </w:r>
            <w:r w:rsidRPr="00EC507A">
              <w:rPr>
                <w:rFonts w:eastAsia="標楷體"/>
                <w:kern w:val="0"/>
              </w:rPr>
              <w:t>ATM</w:t>
            </w:r>
            <w:r w:rsidRPr="00EC507A">
              <w:rPr>
                <w:rFonts w:ascii="標楷體" w:eastAsia="標楷體" w:hAnsi="標楷體" w:hint="eastAsia"/>
                <w:kern w:val="0"/>
              </w:rPr>
              <w:t>轉帳：銀行代號050，帳號070-01-020409台灣中小企業銀行復興分行</w:t>
            </w:r>
          </w:p>
          <w:p w14:paraId="526BECD2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154" w:left="37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「社團法人中華民國工商協進會」</w:t>
            </w:r>
          </w:p>
          <w:p w14:paraId="40553CDE" w14:textId="54D80B09" w:rsidR="005601E5" w:rsidRDefault="00CA5684" w:rsidP="00D01258">
            <w:pPr>
              <w:widowControl/>
              <w:tabs>
                <w:tab w:val="left" w:pos="132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★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請來電</w:t>
            </w:r>
            <w:r w:rsidR="00D9091B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話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或電郵確認報名成功後再進行繳費</w:t>
            </w:r>
            <w:r w:rsidR="005601E5">
              <w:rPr>
                <w:rFonts w:ascii="標楷體" w:eastAsia="標楷體" w:hAnsi="標楷體" w:hint="eastAsia"/>
                <w:kern w:val="0"/>
                <w:lang w:val="en-GB"/>
              </w:rPr>
              <w:t>，</w:t>
            </w:r>
            <w:r w:rsidR="005601E5" w:rsidRPr="00EC507A">
              <w:rPr>
                <w:rFonts w:ascii="標楷體" w:eastAsia="標楷體" w:hAnsi="標楷體" w:hint="eastAsia"/>
                <w:kern w:val="0"/>
                <w:lang w:val="en-GB"/>
              </w:rPr>
              <w:t>繳費收據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傳真至</w:t>
            </w:r>
            <w:r w:rsidR="005601E5" w:rsidRPr="00EC507A">
              <w:rPr>
                <w:rFonts w:ascii="標楷體" w:eastAsia="標楷體" w:hAnsi="標楷體"/>
                <w:color w:val="000000"/>
                <w:kern w:val="0"/>
                <w:lang w:val="en-GB"/>
              </w:rPr>
              <w:t>02</w:t>
            </w:r>
            <w:r w:rsidR="00AC3822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2707-0977或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E</w:t>
            </w:r>
            <w:r w:rsidR="005601E5" w:rsidRPr="00511AAA">
              <w:rPr>
                <w:rFonts w:eastAsia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mail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至</w:t>
            </w:r>
            <w:r w:rsidR="005601E5" w:rsidRPr="00C86073">
              <w:rPr>
                <w:rFonts w:eastAsia="標楷體"/>
                <w:b/>
                <w:bCs/>
                <w:color w:val="000000"/>
                <w:kern w:val="0"/>
                <w:sz w:val="26"/>
                <w:szCs w:val="26"/>
                <w:lang w:val="en-GB"/>
              </w:rPr>
              <w:t>mandy@cnaic.org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，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以利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核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帳。</w:t>
            </w:r>
          </w:p>
          <w:p w14:paraId="11690BCF" w14:textId="67084777" w:rsidR="005601E5" w:rsidRPr="00EC507A" w:rsidRDefault="00CA5684" w:rsidP="007129A9">
            <w:pPr>
              <w:widowControl/>
              <w:tabs>
                <w:tab w:val="left" w:pos="120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★</w:t>
            </w:r>
            <w:r w:rsidR="005601E5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如</w:t>
            </w:r>
            <w:r w:rsidR="00A01807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欲查詢是否為會員</w:t>
            </w:r>
            <w:r w:rsidR="00A01807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或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報名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相關疑義，請電洽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02</w:t>
            </w:r>
            <w:r w:rsidR="007E3CC8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2707-0111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分機131陳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專員。</w:t>
            </w:r>
          </w:p>
          <w:p w14:paraId="05F6BDAC" w14:textId="52217103" w:rsidR="005601E5" w:rsidRPr="00EC507A" w:rsidRDefault="005601E5" w:rsidP="00C636C7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Chars="50" w:left="600" w:hangingChars="200" w:hanging="480"/>
              <w:jc w:val="both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444AF7">
              <w:rPr>
                <w:rFonts w:ascii="標楷體" w:eastAsia="標楷體" w:hAnsi="標楷體" w:hint="eastAsia"/>
                <w:kern w:val="0"/>
              </w:rPr>
              <w:t>註</w:t>
            </w:r>
            <w:r w:rsidR="00C636C7">
              <w:rPr>
                <w:rFonts w:ascii="標楷體" w:eastAsia="標楷體" w:hAnsi="標楷體" w:hint="eastAsia"/>
                <w:kern w:val="0"/>
              </w:rPr>
              <w:t>：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報名繳費後如因故無法參加</w:t>
            </w:r>
            <w:r w:rsidR="00E52CDA">
              <w:rPr>
                <w:rFonts w:ascii="標楷體" w:eastAsia="標楷體" w:hAnsi="標楷體" w:hint="eastAsia"/>
                <w:b/>
                <w:kern w:val="0"/>
              </w:rPr>
              <w:t>課程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，請最遲於上課前</w:t>
            </w:r>
            <w:r>
              <w:rPr>
                <w:rFonts w:ascii="標楷體" w:eastAsia="標楷體" w:hAnsi="標楷體" w:hint="eastAsia"/>
                <w:b/>
                <w:kern w:val="0"/>
              </w:rPr>
              <w:t>一日(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不含例假日</w:t>
            </w:r>
            <w:r>
              <w:rPr>
                <w:rFonts w:ascii="標楷體" w:eastAsia="標楷體" w:hAnsi="標楷體" w:hint="eastAsia"/>
                <w:b/>
                <w:kern w:val="0"/>
              </w:rPr>
              <w:t>)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來電</w:t>
            </w:r>
            <w:r>
              <w:rPr>
                <w:rFonts w:ascii="標楷體" w:eastAsia="標楷體" w:hAnsi="標楷體" w:hint="eastAsia"/>
                <w:b/>
                <w:kern w:val="0"/>
              </w:rPr>
              <w:t>郵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取消，方可保留未來上課權利或申請全額退費，否則</w:t>
            </w:r>
            <w:r>
              <w:rPr>
                <w:rFonts w:ascii="標楷體" w:eastAsia="標楷體" w:hAnsi="標楷體" w:hint="eastAsia"/>
                <w:b/>
                <w:kern w:val="0"/>
              </w:rPr>
              <w:t>須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酌收工本費500元</w:t>
            </w:r>
            <w:r w:rsidRPr="00DE21C4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5601E5" w:rsidRPr="000A5C36" w14:paraId="590A2B74" w14:textId="77777777" w:rsidTr="00605C4C">
        <w:trPr>
          <w:trHeight w:val="79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0B3993F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研習證</w:t>
            </w:r>
            <w:r>
              <w:rPr>
                <w:rFonts w:ascii="標楷體" w:eastAsia="標楷體" w:hAnsi="標楷體" w:hint="eastAsia"/>
                <w:kern w:val="0"/>
                <w:lang w:val="en-GB"/>
              </w:rPr>
              <w:t>明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3AEE0A33" w14:textId="775E860E" w:rsidR="005601E5" w:rsidRPr="00170E66" w:rsidRDefault="00961D0A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課程</w:t>
            </w:r>
            <w:r w:rsidR="005601E5" w:rsidRPr="00170E66">
              <w:rPr>
                <w:rFonts w:ascii="標楷體" w:eastAsia="標楷體" w:hAnsi="標楷體" w:hint="eastAsia"/>
                <w:kern w:val="0"/>
                <w:lang w:val="en-GB"/>
              </w:rPr>
              <w:t>結束後發給研習證明(每一課程計3小時)，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可列入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董事</w:t>
            </w:r>
            <w:r w:rsidR="00E16351" w:rsidRPr="00E72CA0">
              <w:rPr>
                <w:rFonts w:ascii="標楷體" w:eastAsia="標楷體" w:hAnsi="標楷體" w:hint="eastAsia"/>
                <w:kern w:val="0"/>
                <w:u w:val="single"/>
              </w:rPr>
              <w:t>、</w:t>
            </w:r>
            <w:r w:rsidR="00E16351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監察人</w:t>
            </w:r>
            <w:r w:rsidR="005838FA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、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公司治理主管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年度進修時數計算。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【紙本證明交</w:t>
            </w:r>
            <w:r w:rsidR="000A5C36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付參加人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攜回，電子檔</w:t>
            </w:r>
            <w:r w:rsidR="000677B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</w:t>
            </w:r>
            <w:r w:rsidR="004C64F1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公司需求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傳送至聯絡人信箱】</w:t>
            </w:r>
          </w:p>
        </w:tc>
      </w:tr>
      <w:tr w:rsidR="005601E5" w:rsidRPr="00EC507A" w14:paraId="7A41AB84" w14:textId="77777777" w:rsidTr="00B57C1B">
        <w:trPr>
          <w:trHeight w:val="536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dotted" w:sz="4" w:space="0" w:color="000000"/>
            </w:tcBorders>
            <w:vAlign w:val="center"/>
          </w:tcPr>
          <w:p w14:paraId="7631F4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公司類型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7584947E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□上市公司  □上櫃公司  □興櫃公司  □公開發行  □其他</w:t>
            </w:r>
          </w:p>
        </w:tc>
      </w:tr>
    </w:tbl>
    <w:p w14:paraId="337EFA60" w14:textId="77777777" w:rsidR="005601E5" w:rsidRPr="005601E5" w:rsidRDefault="005601E5" w:rsidP="001F7745">
      <w:pPr>
        <w:tabs>
          <w:tab w:val="left" w:pos="6565"/>
        </w:tabs>
        <w:adjustRightInd w:val="0"/>
        <w:snapToGrid w:val="0"/>
        <w:spacing w:afterLines="50" w:after="180" w:line="320" w:lineRule="exact"/>
        <w:rPr>
          <w:rFonts w:ascii="標楷體" w:eastAsia="標楷體" w:hAnsi="標楷體"/>
          <w:b/>
          <w:snapToGrid w:val="0"/>
          <w:spacing w:val="8"/>
          <w:kern w:val="0"/>
          <w:lang w:eastAsia="x-none"/>
        </w:rPr>
      </w:pPr>
    </w:p>
    <w:sectPr w:rsidR="005601E5" w:rsidRPr="005601E5" w:rsidSect="00B25BBA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E5AC" w14:textId="77777777" w:rsidR="00261E96" w:rsidRDefault="00261E96" w:rsidP="00B77BF0">
      <w:r>
        <w:separator/>
      </w:r>
    </w:p>
  </w:endnote>
  <w:endnote w:type="continuationSeparator" w:id="0">
    <w:p w14:paraId="325B46AE" w14:textId="77777777" w:rsidR="00261E96" w:rsidRDefault="00261E96" w:rsidP="00B7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A036" w14:textId="22E69591" w:rsidR="00520F7B" w:rsidRPr="00FA77C9" w:rsidRDefault="00A85ADB" w:rsidP="00A85ADB">
    <w:pPr>
      <w:pStyle w:val="a5"/>
      <w:rPr>
        <w:rFonts w:ascii="微軟正黑體" w:eastAsia="微軟正黑體" w:hAnsi="微軟正黑體"/>
        <w:snapToGrid w:val="0"/>
        <w:kern w:val="0"/>
      </w:rPr>
    </w:pPr>
    <w:r w:rsidRPr="00A92689">
      <w:rPr>
        <w:rFonts w:ascii="微軟正黑體" w:eastAsia="微軟正黑體" w:hAnsi="微軟正黑體" w:hint="eastAsia"/>
        <w:snapToGrid w:val="0"/>
        <w:kern w:val="0"/>
      </w:rPr>
      <w:t>第</w:t>
    </w:r>
    <w:r w:rsidR="00F66B26">
      <w:rPr>
        <w:rFonts w:ascii="微軟正黑體" w:eastAsia="微軟正黑體" w:hAnsi="微軟正黑體" w:hint="eastAsia"/>
        <w:snapToGrid w:val="0"/>
        <w:kern w:val="0"/>
      </w:rPr>
      <w:t>9</w:t>
    </w:r>
    <w:r w:rsidR="002D529A">
      <w:rPr>
        <w:rFonts w:ascii="微軟正黑體" w:eastAsia="微軟正黑體" w:hAnsi="微軟正黑體" w:hint="eastAsia"/>
        <w:snapToGrid w:val="0"/>
        <w:kern w:val="0"/>
      </w:rPr>
      <w:t>4</w:t>
    </w:r>
    <w:r w:rsidRPr="00A92689">
      <w:rPr>
        <w:rFonts w:ascii="微軟正黑體" w:eastAsia="微軟正黑體" w:hAnsi="微軟正黑體" w:hint="eastAsia"/>
        <w:snapToGrid w:val="0"/>
        <w:kern w:val="0"/>
      </w:rPr>
      <w:t>次</w:t>
    </w:r>
    <w:r w:rsidR="00574921" w:rsidRPr="00A92689">
      <w:rPr>
        <w:rFonts w:ascii="微軟正黑體" w:eastAsia="微軟正黑體" w:hAnsi="微軟正黑體" w:hint="eastAsia"/>
        <w:snapToGrid w:val="0"/>
        <w:kern w:val="0"/>
      </w:rPr>
      <w:t>公司</w:t>
    </w:r>
    <w:r w:rsidRPr="00A92689">
      <w:rPr>
        <w:rFonts w:ascii="微軟正黑體" w:eastAsia="微軟正黑體" w:hAnsi="微軟正黑體" w:hint="eastAsia"/>
        <w:snapToGrid w:val="0"/>
        <w:kern w:val="0"/>
      </w:rPr>
      <w:t>董事</w:t>
    </w:r>
    <w:r w:rsidR="00BD2F76" w:rsidRPr="00A92689">
      <w:rPr>
        <w:rFonts w:ascii="微軟正黑體" w:eastAsia="微軟正黑體" w:hAnsi="微軟正黑體" w:hint="eastAsia"/>
        <w:snapToGrid w:val="0"/>
        <w:kern w:val="0"/>
      </w:rPr>
      <w:t>暨監察人</w:t>
    </w:r>
    <w:r w:rsidRPr="00A92689">
      <w:rPr>
        <w:rFonts w:ascii="微軟正黑體" w:eastAsia="微軟正黑體" w:hAnsi="微軟正黑體" w:hint="eastAsia"/>
        <w:snapToGrid w:val="0"/>
        <w:kern w:val="0"/>
      </w:rPr>
      <w:t>研習</w:t>
    </w:r>
    <w:r w:rsidR="00F50623" w:rsidRPr="00A92689">
      <w:rPr>
        <w:rFonts w:ascii="微軟正黑體" w:eastAsia="微軟正黑體" w:hAnsi="微軟正黑體" w:hint="eastAsia"/>
        <w:snapToGrid w:val="0"/>
        <w:kern w:val="0"/>
      </w:rPr>
      <w:t>_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>課程內容</w:t>
    </w:r>
    <w:r w:rsidR="005601E5" w:rsidRPr="00A92689">
      <w:rPr>
        <w:rFonts w:ascii="微軟正黑體" w:eastAsia="微軟正黑體" w:hAnsi="微軟正黑體" w:hint="eastAsia"/>
        <w:snapToGrid w:val="0"/>
        <w:kern w:val="0"/>
      </w:rPr>
      <w:t>及報名表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</w:t>
    </w:r>
    <w:r w:rsidR="003F0468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                              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begin"/>
    </w:r>
    <w:r w:rsidR="00520F7B" w:rsidRPr="00FA77C9">
      <w:rPr>
        <w:rFonts w:ascii="微軟正黑體" w:eastAsia="微軟正黑體" w:hAnsi="微軟正黑體"/>
        <w:snapToGrid w:val="0"/>
        <w:kern w:val="0"/>
      </w:rPr>
      <w:instrText xml:space="preserve"> PAGE   \* MERGEFORMAT </w:instrTex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separate"/>
    </w:r>
    <w:r w:rsidR="001F50A6" w:rsidRPr="00FA77C9">
      <w:rPr>
        <w:rFonts w:ascii="微軟正黑體" w:eastAsia="微軟正黑體" w:hAnsi="微軟正黑體"/>
        <w:noProof/>
        <w:snapToGrid w:val="0"/>
        <w:kern w:val="0"/>
        <w:lang w:val="zh-TW"/>
      </w:rPr>
      <w:t>3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49FD" w14:textId="77777777" w:rsidR="00261E96" w:rsidRDefault="00261E96" w:rsidP="00B77BF0">
      <w:r>
        <w:separator/>
      </w:r>
    </w:p>
  </w:footnote>
  <w:footnote w:type="continuationSeparator" w:id="0">
    <w:p w14:paraId="57507F1B" w14:textId="77777777" w:rsidR="00261E96" w:rsidRDefault="00261E96" w:rsidP="00B7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F9F"/>
    <w:multiLevelType w:val="hybridMultilevel"/>
    <w:tmpl w:val="E78A33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749EA"/>
    <w:multiLevelType w:val="hybridMultilevel"/>
    <w:tmpl w:val="975E5A9E"/>
    <w:lvl w:ilvl="0" w:tplc="0409000F">
      <w:start w:val="1"/>
      <w:numFmt w:val="decimal"/>
      <w:lvlText w:val="%1."/>
      <w:lvlJc w:val="left"/>
      <w:pPr>
        <w:ind w:left="5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38" w:hanging="480"/>
      </w:pPr>
    </w:lvl>
    <w:lvl w:ilvl="2" w:tplc="0409001B" w:tentative="1">
      <w:start w:val="1"/>
      <w:numFmt w:val="lowerRoman"/>
      <w:lvlText w:val="%3."/>
      <w:lvlJc w:val="right"/>
      <w:pPr>
        <w:ind w:left="1518" w:hanging="480"/>
      </w:pPr>
    </w:lvl>
    <w:lvl w:ilvl="3" w:tplc="0409000F" w:tentative="1">
      <w:start w:val="1"/>
      <w:numFmt w:val="decimal"/>
      <w:lvlText w:val="%4."/>
      <w:lvlJc w:val="left"/>
      <w:pPr>
        <w:ind w:left="1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8" w:hanging="480"/>
      </w:pPr>
    </w:lvl>
    <w:lvl w:ilvl="5" w:tplc="0409001B" w:tentative="1">
      <w:start w:val="1"/>
      <w:numFmt w:val="lowerRoman"/>
      <w:lvlText w:val="%6."/>
      <w:lvlJc w:val="right"/>
      <w:pPr>
        <w:ind w:left="2958" w:hanging="480"/>
      </w:pPr>
    </w:lvl>
    <w:lvl w:ilvl="6" w:tplc="0409000F" w:tentative="1">
      <w:start w:val="1"/>
      <w:numFmt w:val="decimal"/>
      <w:lvlText w:val="%7."/>
      <w:lvlJc w:val="left"/>
      <w:pPr>
        <w:ind w:left="3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8" w:hanging="480"/>
      </w:pPr>
    </w:lvl>
    <w:lvl w:ilvl="8" w:tplc="0409001B" w:tentative="1">
      <w:start w:val="1"/>
      <w:numFmt w:val="lowerRoman"/>
      <w:lvlText w:val="%9."/>
      <w:lvlJc w:val="right"/>
      <w:pPr>
        <w:ind w:left="4398" w:hanging="480"/>
      </w:pPr>
    </w:lvl>
  </w:abstractNum>
  <w:abstractNum w:abstractNumId="2" w15:restartNumberingAfterBreak="0">
    <w:nsid w:val="18E52E1B"/>
    <w:multiLevelType w:val="hybridMultilevel"/>
    <w:tmpl w:val="D04EB5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F32B64"/>
    <w:multiLevelType w:val="hybridMultilevel"/>
    <w:tmpl w:val="2FF09804"/>
    <w:lvl w:ilvl="0" w:tplc="E2AC8B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2100CA"/>
    <w:multiLevelType w:val="hybridMultilevel"/>
    <w:tmpl w:val="A0CE955A"/>
    <w:lvl w:ilvl="0" w:tplc="53BA5740">
      <w:start w:val="4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4102764"/>
    <w:multiLevelType w:val="hybridMultilevel"/>
    <w:tmpl w:val="504AAA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E103B6"/>
    <w:multiLevelType w:val="hybridMultilevel"/>
    <w:tmpl w:val="C742DE12"/>
    <w:lvl w:ilvl="0" w:tplc="FDC62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614D0"/>
    <w:multiLevelType w:val="hybridMultilevel"/>
    <w:tmpl w:val="264CA24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3F74571"/>
    <w:multiLevelType w:val="hybridMultilevel"/>
    <w:tmpl w:val="D53CF5A6"/>
    <w:lvl w:ilvl="0" w:tplc="0778C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F51BD4"/>
    <w:multiLevelType w:val="hybridMultilevel"/>
    <w:tmpl w:val="743458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91754B"/>
    <w:multiLevelType w:val="hybridMultilevel"/>
    <w:tmpl w:val="3D66F85E"/>
    <w:lvl w:ilvl="0" w:tplc="F8C4284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1A10D0"/>
    <w:multiLevelType w:val="hybridMultilevel"/>
    <w:tmpl w:val="593CE3E0"/>
    <w:lvl w:ilvl="0" w:tplc="A372F5A8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E210A5B"/>
    <w:multiLevelType w:val="hybridMultilevel"/>
    <w:tmpl w:val="C81EC0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B03AE5"/>
    <w:multiLevelType w:val="hybridMultilevel"/>
    <w:tmpl w:val="87F674C0"/>
    <w:lvl w:ilvl="0" w:tplc="58C03578">
      <w:start w:val="5"/>
      <w:numFmt w:val="bullet"/>
      <w:lvlText w:val="□"/>
      <w:lvlJc w:val="left"/>
      <w:pPr>
        <w:ind w:left="4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14" w15:restartNumberingAfterBreak="0">
    <w:nsid w:val="738931BB"/>
    <w:multiLevelType w:val="hybridMultilevel"/>
    <w:tmpl w:val="245C439C"/>
    <w:lvl w:ilvl="0" w:tplc="3F46E568">
      <w:start w:val="1"/>
      <w:numFmt w:val="taiwaneseCountingThousand"/>
      <w:lvlText w:val="%1、"/>
      <w:lvlJc w:val="left"/>
      <w:pPr>
        <w:ind w:left="51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5" w15:restartNumberingAfterBreak="0">
    <w:nsid w:val="759474E6"/>
    <w:multiLevelType w:val="hybridMultilevel"/>
    <w:tmpl w:val="21BEE582"/>
    <w:lvl w:ilvl="0" w:tplc="88F0F7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78C0C4F"/>
    <w:multiLevelType w:val="hybridMultilevel"/>
    <w:tmpl w:val="B944E55A"/>
    <w:lvl w:ilvl="0" w:tplc="1C5E8BD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29BA7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82136879">
    <w:abstractNumId w:val="8"/>
  </w:num>
  <w:num w:numId="2" w16cid:durableId="931819476">
    <w:abstractNumId w:val="2"/>
  </w:num>
  <w:num w:numId="3" w16cid:durableId="1588613063">
    <w:abstractNumId w:val="6"/>
  </w:num>
  <w:num w:numId="4" w16cid:durableId="356854040">
    <w:abstractNumId w:val="14"/>
  </w:num>
  <w:num w:numId="5" w16cid:durableId="545602620">
    <w:abstractNumId w:val="3"/>
  </w:num>
  <w:num w:numId="6" w16cid:durableId="551617219">
    <w:abstractNumId w:val="12"/>
  </w:num>
  <w:num w:numId="7" w16cid:durableId="1521430557">
    <w:abstractNumId w:val="11"/>
  </w:num>
  <w:num w:numId="8" w16cid:durableId="1464232986">
    <w:abstractNumId w:val="9"/>
  </w:num>
  <w:num w:numId="9" w16cid:durableId="128788754">
    <w:abstractNumId w:val="4"/>
  </w:num>
  <w:num w:numId="10" w16cid:durableId="1239098627">
    <w:abstractNumId w:val="10"/>
  </w:num>
  <w:num w:numId="11" w16cid:durableId="1529641213">
    <w:abstractNumId w:val="15"/>
  </w:num>
  <w:num w:numId="12" w16cid:durableId="1195190138">
    <w:abstractNumId w:val="7"/>
  </w:num>
  <w:num w:numId="13" w16cid:durableId="661852150">
    <w:abstractNumId w:val="1"/>
  </w:num>
  <w:num w:numId="14" w16cid:durableId="1700619304">
    <w:abstractNumId w:val="5"/>
  </w:num>
  <w:num w:numId="15" w16cid:durableId="804854514">
    <w:abstractNumId w:val="0"/>
  </w:num>
  <w:num w:numId="16" w16cid:durableId="3824463">
    <w:abstractNumId w:val="13"/>
  </w:num>
  <w:num w:numId="17" w16cid:durableId="3787486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9"/>
    <w:rsid w:val="000004AD"/>
    <w:rsid w:val="0000064E"/>
    <w:rsid w:val="00000689"/>
    <w:rsid w:val="00000A33"/>
    <w:rsid w:val="00000C31"/>
    <w:rsid w:val="00000E46"/>
    <w:rsid w:val="0000152F"/>
    <w:rsid w:val="00001561"/>
    <w:rsid w:val="00001ACD"/>
    <w:rsid w:val="000028D4"/>
    <w:rsid w:val="00002BEF"/>
    <w:rsid w:val="00002E39"/>
    <w:rsid w:val="00002E54"/>
    <w:rsid w:val="000030CF"/>
    <w:rsid w:val="00004B5F"/>
    <w:rsid w:val="00005F00"/>
    <w:rsid w:val="0000708E"/>
    <w:rsid w:val="0000785B"/>
    <w:rsid w:val="00010107"/>
    <w:rsid w:val="00010767"/>
    <w:rsid w:val="0001146C"/>
    <w:rsid w:val="00011625"/>
    <w:rsid w:val="00011693"/>
    <w:rsid w:val="0001182C"/>
    <w:rsid w:val="00011844"/>
    <w:rsid w:val="0001196A"/>
    <w:rsid w:val="000124D7"/>
    <w:rsid w:val="000128EE"/>
    <w:rsid w:val="00013078"/>
    <w:rsid w:val="00013383"/>
    <w:rsid w:val="00013974"/>
    <w:rsid w:val="00014459"/>
    <w:rsid w:val="0001465C"/>
    <w:rsid w:val="00014A16"/>
    <w:rsid w:val="00014BB4"/>
    <w:rsid w:val="00015EC0"/>
    <w:rsid w:val="00016C1C"/>
    <w:rsid w:val="0001724D"/>
    <w:rsid w:val="0001760B"/>
    <w:rsid w:val="00017822"/>
    <w:rsid w:val="00017B2D"/>
    <w:rsid w:val="00020100"/>
    <w:rsid w:val="000208AA"/>
    <w:rsid w:val="0002155F"/>
    <w:rsid w:val="000217E3"/>
    <w:rsid w:val="00021AB6"/>
    <w:rsid w:val="00021D42"/>
    <w:rsid w:val="000226CD"/>
    <w:rsid w:val="00022F7A"/>
    <w:rsid w:val="000246A3"/>
    <w:rsid w:val="0002476A"/>
    <w:rsid w:val="0002495D"/>
    <w:rsid w:val="00024F83"/>
    <w:rsid w:val="0002549E"/>
    <w:rsid w:val="00025B55"/>
    <w:rsid w:val="00025BAF"/>
    <w:rsid w:val="00025E1A"/>
    <w:rsid w:val="00025E80"/>
    <w:rsid w:val="00026234"/>
    <w:rsid w:val="00030012"/>
    <w:rsid w:val="000309CF"/>
    <w:rsid w:val="00030B0F"/>
    <w:rsid w:val="00030D90"/>
    <w:rsid w:val="000310B2"/>
    <w:rsid w:val="0003224F"/>
    <w:rsid w:val="00032DFD"/>
    <w:rsid w:val="00033295"/>
    <w:rsid w:val="000334F6"/>
    <w:rsid w:val="000335FC"/>
    <w:rsid w:val="00033860"/>
    <w:rsid w:val="000357D2"/>
    <w:rsid w:val="00036038"/>
    <w:rsid w:val="00036394"/>
    <w:rsid w:val="00036801"/>
    <w:rsid w:val="000374A9"/>
    <w:rsid w:val="00040291"/>
    <w:rsid w:val="00040695"/>
    <w:rsid w:val="00041A6A"/>
    <w:rsid w:val="00041D96"/>
    <w:rsid w:val="00042AFA"/>
    <w:rsid w:val="00042CCD"/>
    <w:rsid w:val="000432BB"/>
    <w:rsid w:val="00043543"/>
    <w:rsid w:val="0004381E"/>
    <w:rsid w:val="00043D33"/>
    <w:rsid w:val="00044412"/>
    <w:rsid w:val="00044A05"/>
    <w:rsid w:val="00044FCB"/>
    <w:rsid w:val="00045F95"/>
    <w:rsid w:val="00047A37"/>
    <w:rsid w:val="0005045E"/>
    <w:rsid w:val="000518A0"/>
    <w:rsid w:val="00051937"/>
    <w:rsid w:val="00051F5F"/>
    <w:rsid w:val="0005276E"/>
    <w:rsid w:val="000531AC"/>
    <w:rsid w:val="00053737"/>
    <w:rsid w:val="00054366"/>
    <w:rsid w:val="000544D9"/>
    <w:rsid w:val="00054768"/>
    <w:rsid w:val="00054C5A"/>
    <w:rsid w:val="00055B6D"/>
    <w:rsid w:val="00057250"/>
    <w:rsid w:val="00057253"/>
    <w:rsid w:val="000578AA"/>
    <w:rsid w:val="000579A0"/>
    <w:rsid w:val="00060806"/>
    <w:rsid w:val="00061479"/>
    <w:rsid w:val="00061E7D"/>
    <w:rsid w:val="000629CB"/>
    <w:rsid w:val="0006390A"/>
    <w:rsid w:val="00064ED6"/>
    <w:rsid w:val="0006645E"/>
    <w:rsid w:val="00066C53"/>
    <w:rsid w:val="00066CC2"/>
    <w:rsid w:val="0006768C"/>
    <w:rsid w:val="000677B7"/>
    <w:rsid w:val="00067A13"/>
    <w:rsid w:val="00067BCC"/>
    <w:rsid w:val="000700BC"/>
    <w:rsid w:val="000702B4"/>
    <w:rsid w:val="00070C91"/>
    <w:rsid w:val="00070FD5"/>
    <w:rsid w:val="000710C9"/>
    <w:rsid w:val="00071AC6"/>
    <w:rsid w:val="00071CDB"/>
    <w:rsid w:val="00071D84"/>
    <w:rsid w:val="00072876"/>
    <w:rsid w:val="00072E21"/>
    <w:rsid w:val="00074203"/>
    <w:rsid w:val="0007487F"/>
    <w:rsid w:val="00075356"/>
    <w:rsid w:val="000756BA"/>
    <w:rsid w:val="00075733"/>
    <w:rsid w:val="0007577F"/>
    <w:rsid w:val="00077DBA"/>
    <w:rsid w:val="00077DD6"/>
    <w:rsid w:val="000803C5"/>
    <w:rsid w:val="00080E6F"/>
    <w:rsid w:val="00081D83"/>
    <w:rsid w:val="00081FF8"/>
    <w:rsid w:val="00082906"/>
    <w:rsid w:val="00082E35"/>
    <w:rsid w:val="00083401"/>
    <w:rsid w:val="000838B6"/>
    <w:rsid w:val="0008426C"/>
    <w:rsid w:val="00084485"/>
    <w:rsid w:val="00084DD4"/>
    <w:rsid w:val="00085111"/>
    <w:rsid w:val="00085708"/>
    <w:rsid w:val="000862D6"/>
    <w:rsid w:val="00086E4F"/>
    <w:rsid w:val="00087127"/>
    <w:rsid w:val="000875A0"/>
    <w:rsid w:val="00087646"/>
    <w:rsid w:val="000925DD"/>
    <w:rsid w:val="00092863"/>
    <w:rsid w:val="0009294E"/>
    <w:rsid w:val="000930C3"/>
    <w:rsid w:val="00093479"/>
    <w:rsid w:val="00094140"/>
    <w:rsid w:val="0009591F"/>
    <w:rsid w:val="000960E1"/>
    <w:rsid w:val="00096BEE"/>
    <w:rsid w:val="000976EF"/>
    <w:rsid w:val="000A04A4"/>
    <w:rsid w:val="000A13E4"/>
    <w:rsid w:val="000A2654"/>
    <w:rsid w:val="000A3059"/>
    <w:rsid w:val="000A355D"/>
    <w:rsid w:val="000A372C"/>
    <w:rsid w:val="000A3CC1"/>
    <w:rsid w:val="000A4476"/>
    <w:rsid w:val="000A4B3B"/>
    <w:rsid w:val="000A4E54"/>
    <w:rsid w:val="000A4E78"/>
    <w:rsid w:val="000A5C36"/>
    <w:rsid w:val="000A63F7"/>
    <w:rsid w:val="000A6983"/>
    <w:rsid w:val="000A6EA1"/>
    <w:rsid w:val="000A71E2"/>
    <w:rsid w:val="000A7370"/>
    <w:rsid w:val="000A7397"/>
    <w:rsid w:val="000A7AEA"/>
    <w:rsid w:val="000B2194"/>
    <w:rsid w:val="000B22C6"/>
    <w:rsid w:val="000B2B0F"/>
    <w:rsid w:val="000B2B67"/>
    <w:rsid w:val="000B3742"/>
    <w:rsid w:val="000B3B4D"/>
    <w:rsid w:val="000B44A6"/>
    <w:rsid w:val="000B460A"/>
    <w:rsid w:val="000B4701"/>
    <w:rsid w:val="000B4922"/>
    <w:rsid w:val="000B4D5D"/>
    <w:rsid w:val="000B5240"/>
    <w:rsid w:val="000B53D2"/>
    <w:rsid w:val="000B5C01"/>
    <w:rsid w:val="000B7389"/>
    <w:rsid w:val="000B759C"/>
    <w:rsid w:val="000B790B"/>
    <w:rsid w:val="000B7D7A"/>
    <w:rsid w:val="000C0AD3"/>
    <w:rsid w:val="000C19F5"/>
    <w:rsid w:val="000C1A48"/>
    <w:rsid w:val="000C2B25"/>
    <w:rsid w:val="000C2B66"/>
    <w:rsid w:val="000C2F78"/>
    <w:rsid w:val="000C4030"/>
    <w:rsid w:val="000C466C"/>
    <w:rsid w:val="000C49D2"/>
    <w:rsid w:val="000C60C0"/>
    <w:rsid w:val="000C7690"/>
    <w:rsid w:val="000C792C"/>
    <w:rsid w:val="000C7CCB"/>
    <w:rsid w:val="000C7F8E"/>
    <w:rsid w:val="000D0268"/>
    <w:rsid w:val="000D12D1"/>
    <w:rsid w:val="000D2A5F"/>
    <w:rsid w:val="000D2BBD"/>
    <w:rsid w:val="000D2BF7"/>
    <w:rsid w:val="000D30E1"/>
    <w:rsid w:val="000D3D76"/>
    <w:rsid w:val="000D4A57"/>
    <w:rsid w:val="000D52A2"/>
    <w:rsid w:val="000D54A2"/>
    <w:rsid w:val="000D5A1B"/>
    <w:rsid w:val="000D621B"/>
    <w:rsid w:val="000D6AAD"/>
    <w:rsid w:val="000D6ED7"/>
    <w:rsid w:val="000D7414"/>
    <w:rsid w:val="000D7467"/>
    <w:rsid w:val="000E018B"/>
    <w:rsid w:val="000E0197"/>
    <w:rsid w:val="000E0A10"/>
    <w:rsid w:val="000E130B"/>
    <w:rsid w:val="000E156A"/>
    <w:rsid w:val="000E1898"/>
    <w:rsid w:val="000E2690"/>
    <w:rsid w:val="000E2B9C"/>
    <w:rsid w:val="000E3B4A"/>
    <w:rsid w:val="000E4548"/>
    <w:rsid w:val="000E51E0"/>
    <w:rsid w:val="000E60B4"/>
    <w:rsid w:val="000E757E"/>
    <w:rsid w:val="000F0237"/>
    <w:rsid w:val="000F0291"/>
    <w:rsid w:val="000F03F8"/>
    <w:rsid w:val="000F0576"/>
    <w:rsid w:val="000F13FF"/>
    <w:rsid w:val="000F1453"/>
    <w:rsid w:val="000F1515"/>
    <w:rsid w:val="000F1A07"/>
    <w:rsid w:val="000F2457"/>
    <w:rsid w:val="000F2661"/>
    <w:rsid w:val="000F2707"/>
    <w:rsid w:val="000F2B7F"/>
    <w:rsid w:val="000F36D6"/>
    <w:rsid w:val="000F4A64"/>
    <w:rsid w:val="000F4E39"/>
    <w:rsid w:val="000F4F91"/>
    <w:rsid w:val="000F57DB"/>
    <w:rsid w:val="000F5C1E"/>
    <w:rsid w:val="000F604D"/>
    <w:rsid w:val="000F6390"/>
    <w:rsid w:val="00101B01"/>
    <w:rsid w:val="00101C9E"/>
    <w:rsid w:val="0010346A"/>
    <w:rsid w:val="00103D00"/>
    <w:rsid w:val="001042E9"/>
    <w:rsid w:val="001043F8"/>
    <w:rsid w:val="00104C3B"/>
    <w:rsid w:val="001056A0"/>
    <w:rsid w:val="00106176"/>
    <w:rsid w:val="00106597"/>
    <w:rsid w:val="00110337"/>
    <w:rsid w:val="0011037A"/>
    <w:rsid w:val="001103FA"/>
    <w:rsid w:val="00110863"/>
    <w:rsid w:val="00110912"/>
    <w:rsid w:val="00111B2F"/>
    <w:rsid w:val="00111BAA"/>
    <w:rsid w:val="001126C6"/>
    <w:rsid w:val="00112991"/>
    <w:rsid w:val="00115107"/>
    <w:rsid w:val="00115B7F"/>
    <w:rsid w:val="0011627A"/>
    <w:rsid w:val="00116DBF"/>
    <w:rsid w:val="00117A32"/>
    <w:rsid w:val="00117A48"/>
    <w:rsid w:val="00117F5A"/>
    <w:rsid w:val="00120215"/>
    <w:rsid w:val="0012028C"/>
    <w:rsid w:val="001208A5"/>
    <w:rsid w:val="00120960"/>
    <w:rsid w:val="0012102F"/>
    <w:rsid w:val="00121BC5"/>
    <w:rsid w:val="001225D8"/>
    <w:rsid w:val="00122958"/>
    <w:rsid w:val="0012436D"/>
    <w:rsid w:val="00124C82"/>
    <w:rsid w:val="00124CF6"/>
    <w:rsid w:val="00125A74"/>
    <w:rsid w:val="00125AB1"/>
    <w:rsid w:val="00126533"/>
    <w:rsid w:val="00126DBA"/>
    <w:rsid w:val="00126E95"/>
    <w:rsid w:val="001277C0"/>
    <w:rsid w:val="0013070D"/>
    <w:rsid w:val="00130B53"/>
    <w:rsid w:val="001326DD"/>
    <w:rsid w:val="00132825"/>
    <w:rsid w:val="001330D9"/>
    <w:rsid w:val="00134EBC"/>
    <w:rsid w:val="0013630C"/>
    <w:rsid w:val="001363CD"/>
    <w:rsid w:val="00136B7B"/>
    <w:rsid w:val="00136B8E"/>
    <w:rsid w:val="00136C9C"/>
    <w:rsid w:val="00136E4D"/>
    <w:rsid w:val="00136EF0"/>
    <w:rsid w:val="00137CFD"/>
    <w:rsid w:val="00140B25"/>
    <w:rsid w:val="00140B3F"/>
    <w:rsid w:val="00140F4E"/>
    <w:rsid w:val="001411C7"/>
    <w:rsid w:val="0014296A"/>
    <w:rsid w:val="00143ADA"/>
    <w:rsid w:val="00143D6E"/>
    <w:rsid w:val="001441BF"/>
    <w:rsid w:val="00145284"/>
    <w:rsid w:val="0014565C"/>
    <w:rsid w:val="0014645A"/>
    <w:rsid w:val="00146864"/>
    <w:rsid w:val="00146F72"/>
    <w:rsid w:val="00147177"/>
    <w:rsid w:val="0014775F"/>
    <w:rsid w:val="00147A62"/>
    <w:rsid w:val="00150D2A"/>
    <w:rsid w:val="00151425"/>
    <w:rsid w:val="0015164B"/>
    <w:rsid w:val="00151776"/>
    <w:rsid w:val="001525D2"/>
    <w:rsid w:val="00152661"/>
    <w:rsid w:val="00152817"/>
    <w:rsid w:val="00152838"/>
    <w:rsid w:val="00152AF1"/>
    <w:rsid w:val="00153553"/>
    <w:rsid w:val="00153AE2"/>
    <w:rsid w:val="00154D0E"/>
    <w:rsid w:val="00156205"/>
    <w:rsid w:val="00156275"/>
    <w:rsid w:val="00157B2D"/>
    <w:rsid w:val="00157EAA"/>
    <w:rsid w:val="0016087E"/>
    <w:rsid w:val="00161342"/>
    <w:rsid w:val="001618E8"/>
    <w:rsid w:val="00162139"/>
    <w:rsid w:val="00162DB3"/>
    <w:rsid w:val="001638DA"/>
    <w:rsid w:val="00164021"/>
    <w:rsid w:val="00164675"/>
    <w:rsid w:val="00164F42"/>
    <w:rsid w:val="0016546B"/>
    <w:rsid w:val="001709C6"/>
    <w:rsid w:val="00170E66"/>
    <w:rsid w:val="0017102E"/>
    <w:rsid w:val="00171443"/>
    <w:rsid w:val="001715C3"/>
    <w:rsid w:val="00172706"/>
    <w:rsid w:val="00172B3B"/>
    <w:rsid w:val="00172C79"/>
    <w:rsid w:val="001738CB"/>
    <w:rsid w:val="00174319"/>
    <w:rsid w:val="001760D0"/>
    <w:rsid w:val="0017643D"/>
    <w:rsid w:val="0017674D"/>
    <w:rsid w:val="00176A44"/>
    <w:rsid w:val="00176A4F"/>
    <w:rsid w:val="001778FD"/>
    <w:rsid w:val="00180447"/>
    <w:rsid w:val="00180F3E"/>
    <w:rsid w:val="00181A20"/>
    <w:rsid w:val="00181B59"/>
    <w:rsid w:val="001826AD"/>
    <w:rsid w:val="001834D7"/>
    <w:rsid w:val="001839DF"/>
    <w:rsid w:val="00185459"/>
    <w:rsid w:val="00185BC4"/>
    <w:rsid w:val="00185F22"/>
    <w:rsid w:val="00186322"/>
    <w:rsid w:val="0018685A"/>
    <w:rsid w:val="00186D83"/>
    <w:rsid w:val="0018729D"/>
    <w:rsid w:val="001877C5"/>
    <w:rsid w:val="00190A4E"/>
    <w:rsid w:val="0019102E"/>
    <w:rsid w:val="00191401"/>
    <w:rsid w:val="00191808"/>
    <w:rsid w:val="001923CB"/>
    <w:rsid w:val="001929AA"/>
    <w:rsid w:val="0019301F"/>
    <w:rsid w:val="001934A7"/>
    <w:rsid w:val="001937B3"/>
    <w:rsid w:val="00193FC1"/>
    <w:rsid w:val="00195749"/>
    <w:rsid w:val="001A00D9"/>
    <w:rsid w:val="001A0B71"/>
    <w:rsid w:val="001A0DCE"/>
    <w:rsid w:val="001A0FCF"/>
    <w:rsid w:val="001A119C"/>
    <w:rsid w:val="001A1D56"/>
    <w:rsid w:val="001A1DCB"/>
    <w:rsid w:val="001A226E"/>
    <w:rsid w:val="001A2BB6"/>
    <w:rsid w:val="001A2DBE"/>
    <w:rsid w:val="001A2DC1"/>
    <w:rsid w:val="001A2FE2"/>
    <w:rsid w:val="001A3522"/>
    <w:rsid w:val="001A3FF4"/>
    <w:rsid w:val="001A5C3F"/>
    <w:rsid w:val="001A6BE6"/>
    <w:rsid w:val="001A6CEE"/>
    <w:rsid w:val="001A709C"/>
    <w:rsid w:val="001A7177"/>
    <w:rsid w:val="001B1E1E"/>
    <w:rsid w:val="001B207C"/>
    <w:rsid w:val="001B3081"/>
    <w:rsid w:val="001B360F"/>
    <w:rsid w:val="001B36D5"/>
    <w:rsid w:val="001B36F8"/>
    <w:rsid w:val="001B370C"/>
    <w:rsid w:val="001B3B62"/>
    <w:rsid w:val="001B4C07"/>
    <w:rsid w:val="001B4D83"/>
    <w:rsid w:val="001B5690"/>
    <w:rsid w:val="001B5D6D"/>
    <w:rsid w:val="001B5D81"/>
    <w:rsid w:val="001B5F0D"/>
    <w:rsid w:val="001B6428"/>
    <w:rsid w:val="001B70D6"/>
    <w:rsid w:val="001B7296"/>
    <w:rsid w:val="001B77BA"/>
    <w:rsid w:val="001B78C6"/>
    <w:rsid w:val="001B7A06"/>
    <w:rsid w:val="001B7C41"/>
    <w:rsid w:val="001B7F7F"/>
    <w:rsid w:val="001C00B7"/>
    <w:rsid w:val="001C059A"/>
    <w:rsid w:val="001C0E26"/>
    <w:rsid w:val="001C11EF"/>
    <w:rsid w:val="001C15D0"/>
    <w:rsid w:val="001C1ECA"/>
    <w:rsid w:val="001C374F"/>
    <w:rsid w:val="001C4349"/>
    <w:rsid w:val="001C4391"/>
    <w:rsid w:val="001C49BB"/>
    <w:rsid w:val="001C4ADC"/>
    <w:rsid w:val="001C5136"/>
    <w:rsid w:val="001C5908"/>
    <w:rsid w:val="001C6210"/>
    <w:rsid w:val="001C6ED9"/>
    <w:rsid w:val="001D0D27"/>
    <w:rsid w:val="001D0E27"/>
    <w:rsid w:val="001D0F48"/>
    <w:rsid w:val="001D2282"/>
    <w:rsid w:val="001D2344"/>
    <w:rsid w:val="001D2EEB"/>
    <w:rsid w:val="001D3FB8"/>
    <w:rsid w:val="001D42CB"/>
    <w:rsid w:val="001D4517"/>
    <w:rsid w:val="001D4AE8"/>
    <w:rsid w:val="001D4DEE"/>
    <w:rsid w:val="001D4EF7"/>
    <w:rsid w:val="001D51F5"/>
    <w:rsid w:val="001D55F9"/>
    <w:rsid w:val="001D5F3F"/>
    <w:rsid w:val="001D61F8"/>
    <w:rsid w:val="001D6A4E"/>
    <w:rsid w:val="001D6E3F"/>
    <w:rsid w:val="001E04BE"/>
    <w:rsid w:val="001E0582"/>
    <w:rsid w:val="001E0862"/>
    <w:rsid w:val="001E0C6B"/>
    <w:rsid w:val="001E1B78"/>
    <w:rsid w:val="001E1EC7"/>
    <w:rsid w:val="001E1EF8"/>
    <w:rsid w:val="001E20A8"/>
    <w:rsid w:val="001E3CDE"/>
    <w:rsid w:val="001E4387"/>
    <w:rsid w:val="001E46C2"/>
    <w:rsid w:val="001E48C8"/>
    <w:rsid w:val="001E4AA4"/>
    <w:rsid w:val="001E5346"/>
    <w:rsid w:val="001E702C"/>
    <w:rsid w:val="001F0936"/>
    <w:rsid w:val="001F0A23"/>
    <w:rsid w:val="001F0D57"/>
    <w:rsid w:val="001F122E"/>
    <w:rsid w:val="001F1B84"/>
    <w:rsid w:val="001F1BB2"/>
    <w:rsid w:val="001F1ED9"/>
    <w:rsid w:val="001F1EE6"/>
    <w:rsid w:val="001F1F50"/>
    <w:rsid w:val="001F217F"/>
    <w:rsid w:val="001F353E"/>
    <w:rsid w:val="001F453B"/>
    <w:rsid w:val="001F4E1B"/>
    <w:rsid w:val="001F4FD4"/>
    <w:rsid w:val="001F50A6"/>
    <w:rsid w:val="001F520B"/>
    <w:rsid w:val="001F5479"/>
    <w:rsid w:val="001F5A28"/>
    <w:rsid w:val="001F628F"/>
    <w:rsid w:val="001F677E"/>
    <w:rsid w:val="001F6791"/>
    <w:rsid w:val="001F6A6D"/>
    <w:rsid w:val="001F6D12"/>
    <w:rsid w:val="001F76C1"/>
    <w:rsid w:val="001F7745"/>
    <w:rsid w:val="001F77BF"/>
    <w:rsid w:val="001F7ED5"/>
    <w:rsid w:val="001F7F3C"/>
    <w:rsid w:val="002008C7"/>
    <w:rsid w:val="00201447"/>
    <w:rsid w:val="00201555"/>
    <w:rsid w:val="002018CB"/>
    <w:rsid w:val="00201F17"/>
    <w:rsid w:val="00203704"/>
    <w:rsid w:val="0020377B"/>
    <w:rsid w:val="00204507"/>
    <w:rsid w:val="00204E65"/>
    <w:rsid w:val="0020538E"/>
    <w:rsid w:val="002055E2"/>
    <w:rsid w:val="00206953"/>
    <w:rsid w:val="00207D7E"/>
    <w:rsid w:val="00210430"/>
    <w:rsid w:val="002104D0"/>
    <w:rsid w:val="0021050D"/>
    <w:rsid w:val="002108C1"/>
    <w:rsid w:val="002112E2"/>
    <w:rsid w:val="00211390"/>
    <w:rsid w:val="00211996"/>
    <w:rsid w:val="0021199C"/>
    <w:rsid w:val="00214188"/>
    <w:rsid w:val="00214AAE"/>
    <w:rsid w:val="00214FEA"/>
    <w:rsid w:val="00215B61"/>
    <w:rsid w:val="00215D1B"/>
    <w:rsid w:val="002167AB"/>
    <w:rsid w:val="00216EF9"/>
    <w:rsid w:val="0021776F"/>
    <w:rsid w:val="00217E5B"/>
    <w:rsid w:val="00217E7D"/>
    <w:rsid w:val="00220739"/>
    <w:rsid w:val="0022085E"/>
    <w:rsid w:val="0022131F"/>
    <w:rsid w:val="00221741"/>
    <w:rsid w:val="00221823"/>
    <w:rsid w:val="00221BB1"/>
    <w:rsid w:val="00222108"/>
    <w:rsid w:val="00222DD0"/>
    <w:rsid w:val="0022441F"/>
    <w:rsid w:val="0022463D"/>
    <w:rsid w:val="00224667"/>
    <w:rsid w:val="00224A25"/>
    <w:rsid w:val="00225A08"/>
    <w:rsid w:val="0022602C"/>
    <w:rsid w:val="00226409"/>
    <w:rsid w:val="00226D1A"/>
    <w:rsid w:val="002309E7"/>
    <w:rsid w:val="002317C6"/>
    <w:rsid w:val="00232AE1"/>
    <w:rsid w:val="00233CFE"/>
    <w:rsid w:val="00233E5E"/>
    <w:rsid w:val="002347E5"/>
    <w:rsid w:val="00235193"/>
    <w:rsid w:val="00235619"/>
    <w:rsid w:val="00236FB9"/>
    <w:rsid w:val="00237751"/>
    <w:rsid w:val="002377D6"/>
    <w:rsid w:val="00237B19"/>
    <w:rsid w:val="00237F71"/>
    <w:rsid w:val="002411B0"/>
    <w:rsid w:val="002417AE"/>
    <w:rsid w:val="00241D23"/>
    <w:rsid w:val="00241E5F"/>
    <w:rsid w:val="0024250B"/>
    <w:rsid w:val="00242B41"/>
    <w:rsid w:val="00243797"/>
    <w:rsid w:val="00243AA7"/>
    <w:rsid w:val="0024442A"/>
    <w:rsid w:val="00244BD0"/>
    <w:rsid w:val="00244CD7"/>
    <w:rsid w:val="00244CE5"/>
    <w:rsid w:val="00244FAA"/>
    <w:rsid w:val="00245490"/>
    <w:rsid w:val="00246C32"/>
    <w:rsid w:val="0024748D"/>
    <w:rsid w:val="00247CBD"/>
    <w:rsid w:val="00247F2C"/>
    <w:rsid w:val="0025043B"/>
    <w:rsid w:val="00250A07"/>
    <w:rsid w:val="0025122C"/>
    <w:rsid w:val="00251AD9"/>
    <w:rsid w:val="00251BBC"/>
    <w:rsid w:val="00252864"/>
    <w:rsid w:val="00252D2E"/>
    <w:rsid w:val="0025335C"/>
    <w:rsid w:val="0025336A"/>
    <w:rsid w:val="00253644"/>
    <w:rsid w:val="0025418E"/>
    <w:rsid w:val="00254736"/>
    <w:rsid w:val="00254893"/>
    <w:rsid w:val="002549B5"/>
    <w:rsid w:val="00255547"/>
    <w:rsid w:val="00256B7E"/>
    <w:rsid w:val="00257363"/>
    <w:rsid w:val="00257970"/>
    <w:rsid w:val="00257ACD"/>
    <w:rsid w:val="00257D92"/>
    <w:rsid w:val="0026014A"/>
    <w:rsid w:val="00260B90"/>
    <w:rsid w:val="00260DF6"/>
    <w:rsid w:val="00261E96"/>
    <w:rsid w:val="0026213E"/>
    <w:rsid w:val="002628D8"/>
    <w:rsid w:val="00262B98"/>
    <w:rsid w:val="00263805"/>
    <w:rsid w:val="0026470D"/>
    <w:rsid w:val="00264771"/>
    <w:rsid w:val="00264A62"/>
    <w:rsid w:val="00264CFA"/>
    <w:rsid w:val="00264F23"/>
    <w:rsid w:val="00265870"/>
    <w:rsid w:val="00265A77"/>
    <w:rsid w:val="0026601E"/>
    <w:rsid w:val="00266FF7"/>
    <w:rsid w:val="0026702C"/>
    <w:rsid w:val="002671B8"/>
    <w:rsid w:val="002671F1"/>
    <w:rsid w:val="00270490"/>
    <w:rsid w:val="00270CEF"/>
    <w:rsid w:val="002718AD"/>
    <w:rsid w:val="00272C33"/>
    <w:rsid w:val="00273631"/>
    <w:rsid w:val="00273DEF"/>
    <w:rsid w:val="00274D3F"/>
    <w:rsid w:val="00274E62"/>
    <w:rsid w:val="0027533C"/>
    <w:rsid w:val="002764F4"/>
    <w:rsid w:val="00276514"/>
    <w:rsid w:val="002773D1"/>
    <w:rsid w:val="002774AE"/>
    <w:rsid w:val="00281282"/>
    <w:rsid w:val="002821BF"/>
    <w:rsid w:val="002823A1"/>
    <w:rsid w:val="00282BB2"/>
    <w:rsid w:val="00283424"/>
    <w:rsid w:val="00283B01"/>
    <w:rsid w:val="00284F88"/>
    <w:rsid w:val="00285C05"/>
    <w:rsid w:val="00286690"/>
    <w:rsid w:val="00286A50"/>
    <w:rsid w:val="00286EBD"/>
    <w:rsid w:val="0028761C"/>
    <w:rsid w:val="002878E7"/>
    <w:rsid w:val="00287925"/>
    <w:rsid w:val="00290113"/>
    <w:rsid w:val="002902AB"/>
    <w:rsid w:val="00290791"/>
    <w:rsid w:val="0029079A"/>
    <w:rsid w:val="00290C72"/>
    <w:rsid w:val="002912C8"/>
    <w:rsid w:val="00291A18"/>
    <w:rsid w:val="00291B80"/>
    <w:rsid w:val="00292297"/>
    <w:rsid w:val="002926AD"/>
    <w:rsid w:val="00292BD4"/>
    <w:rsid w:val="00293BD2"/>
    <w:rsid w:val="00294776"/>
    <w:rsid w:val="00294C45"/>
    <w:rsid w:val="00295253"/>
    <w:rsid w:val="0029572B"/>
    <w:rsid w:val="00295E07"/>
    <w:rsid w:val="0029616E"/>
    <w:rsid w:val="00296284"/>
    <w:rsid w:val="00296537"/>
    <w:rsid w:val="00296542"/>
    <w:rsid w:val="0029748B"/>
    <w:rsid w:val="002A06E3"/>
    <w:rsid w:val="002A0747"/>
    <w:rsid w:val="002A0870"/>
    <w:rsid w:val="002A0F4E"/>
    <w:rsid w:val="002A152A"/>
    <w:rsid w:val="002A166F"/>
    <w:rsid w:val="002A16B7"/>
    <w:rsid w:val="002A29E5"/>
    <w:rsid w:val="002A3134"/>
    <w:rsid w:val="002A3A74"/>
    <w:rsid w:val="002A3F50"/>
    <w:rsid w:val="002A49E5"/>
    <w:rsid w:val="002A4FC0"/>
    <w:rsid w:val="002A5FB2"/>
    <w:rsid w:val="002A6CFC"/>
    <w:rsid w:val="002A6EB4"/>
    <w:rsid w:val="002A7443"/>
    <w:rsid w:val="002B0382"/>
    <w:rsid w:val="002B0654"/>
    <w:rsid w:val="002B0976"/>
    <w:rsid w:val="002B0C91"/>
    <w:rsid w:val="002B10AC"/>
    <w:rsid w:val="002B1CC1"/>
    <w:rsid w:val="002B327A"/>
    <w:rsid w:val="002B32A2"/>
    <w:rsid w:val="002B4659"/>
    <w:rsid w:val="002B531B"/>
    <w:rsid w:val="002B57FC"/>
    <w:rsid w:val="002B5E88"/>
    <w:rsid w:val="002B6373"/>
    <w:rsid w:val="002B64BC"/>
    <w:rsid w:val="002C1799"/>
    <w:rsid w:val="002C1C5A"/>
    <w:rsid w:val="002C2460"/>
    <w:rsid w:val="002C2CD6"/>
    <w:rsid w:val="002C2EC3"/>
    <w:rsid w:val="002C3222"/>
    <w:rsid w:val="002C3620"/>
    <w:rsid w:val="002C3B59"/>
    <w:rsid w:val="002C4213"/>
    <w:rsid w:val="002C4316"/>
    <w:rsid w:val="002C78D3"/>
    <w:rsid w:val="002D0766"/>
    <w:rsid w:val="002D07E3"/>
    <w:rsid w:val="002D1177"/>
    <w:rsid w:val="002D1B5D"/>
    <w:rsid w:val="002D1CD9"/>
    <w:rsid w:val="002D2EA1"/>
    <w:rsid w:val="002D2FD4"/>
    <w:rsid w:val="002D380F"/>
    <w:rsid w:val="002D3919"/>
    <w:rsid w:val="002D3CAE"/>
    <w:rsid w:val="002D467B"/>
    <w:rsid w:val="002D50F7"/>
    <w:rsid w:val="002D5287"/>
    <w:rsid w:val="002D529A"/>
    <w:rsid w:val="002D5A16"/>
    <w:rsid w:val="002D5DDA"/>
    <w:rsid w:val="002D6239"/>
    <w:rsid w:val="002D7902"/>
    <w:rsid w:val="002E003F"/>
    <w:rsid w:val="002E042F"/>
    <w:rsid w:val="002E05B8"/>
    <w:rsid w:val="002E1042"/>
    <w:rsid w:val="002E15F6"/>
    <w:rsid w:val="002E1AF5"/>
    <w:rsid w:val="002E2155"/>
    <w:rsid w:val="002E21E5"/>
    <w:rsid w:val="002E3328"/>
    <w:rsid w:val="002E4131"/>
    <w:rsid w:val="002E472F"/>
    <w:rsid w:val="002E527A"/>
    <w:rsid w:val="002E5724"/>
    <w:rsid w:val="002E5D66"/>
    <w:rsid w:val="002E6021"/>
    <w:rsid w:val="002E60F5"/>
    <w:rsid w:val="002E6857"/>
    <w:rsid w:val="002E69AC"/>
    <w:rsid w:val="002E6FA4"/>
    <w:rsid w:val="002F0020"/>
    <w:rsid w:val="002F0528"/>
    <w:rsid w:val="002F0B5D"/>
    <w:rsid w:val="002F2519"/>
    <w:rsid w:val="002F2D6D"/>
    <w:rsid w:val="002F304C"/>
    <w:rsid w:val="002F3F76"/>
    <w:rsid w:val="002F455B"/>
    <w:rsid w:val="002F4A15"/>
    <w:rsid w:val="002F4BE2"/>
    <w:rsid w:val="002F52E8"/>
    <w:rsid w:val="002F7197"/>
    <w:rsid w:val="002F73F6"/>
    <w:rsid w:val="002F7497"/>
    <w:rsid w:val="0030047B"/>
    <w:rsid w:val="00300937"/>
    <w:rsid w:val="00300EF2"/>
    <w:rsid w:val="00301367"/>
    <w:rsid w:val="00301F94"/>
    <w:rsid w:val="003022F8"/>
    <w:rsid w:val="00303502"/>
    <w:rsid w:val="00304633"/>
    <w:rsid w:val="003046E8"/>
    <w:rsid w:val="003048CE"/>
    <w:rsid w:val="003050FE"/>
    <w:rsid w:val="00305A6F"/>
    <w:rsid w:val="00305E40"/>
    <w:rsid w:val="003067ED"/>
    <w:rsid w:val="00311301"/>
    <w:rsid w:val="003113A1"/>
    <w:rsid w:val="00311679"/>
    <w:rsid w:val="0031475D"/>
    <w:rsid w:val="003154FC"/>
    <w:rsid w:val="003156FD"/>
    <w:rsid w:val="00315CE7"/>
    <w:rsid w:val="00315F66"/>
    <w:rsid w:val="00316AB6"/>
    <w:rsid w:val="00316E2E"/>
    <w:rsid w:val="00316FC9"/>
    <w:rsid w:val="003171BF"/>
    <w:rsid w:val="003171CE"/>
    <w:rsid w:val="0031781F"/>
    <w:rsid w:val="003203DD"/>
    <w:rsid w:val="00320B25"/>
    <w:rsid w:val="00320C30"/>
    <w:rsid w:val="00320E2A"/>
    <w:rsid w:val="00322072"/>
    <w:rsid w:val="00322107"/>
    <w:rsid w:val="00322D7B"/>
    <w:rsid w:val="00323ADF"/>
    <w:rsid w:val="00324566"/>
    <w:rsid w:val="003272D9"/>
    <w:rsid w:val="00327A2B"/>
    <w:rsid w:val="00330533"/>
    <w:rsid w:val="0033275D"/>
    <w:rsid w:val="00332945"/>
    <w:rsid w:val="00332962"/>
    <w:rsid w:val="00332FC8"/>
    <w:rsid w:val="00333B78"/>
    <w:rsid w:val="00335043"/>
    <w:rsid w:val="0033536D"/>
    <w:rsid w:val="003354E9"/>
    <w:rsid w:val="00335E99"/>
    <w:rsid w:val="0033687D"/>
    <w:rsid w:val="003375CC"/>
    <w:rsid w:val="0033770B"/>
    <w:rsid w:val="00340183"/>
    <w:rsid w:val="003409B9"/>
    <w:rsid w:val="00340BFE"/>
    <w:rsid w:val="0034104C"/>
    <w:rsid w:val="003415B4"/>
    <w:rsid w:val="00341913"/>
    <w:rsid w:val="00342A2F"/>
    <w:rsid w:val="00342E6B"/>
    <w:rsid w:val="00344684"/>
    <w:rsid w:val="00344EAF"/>
    <w:rsid w:val="0034516C"/>
    <w:rsid w:val="00345650"/>
    <w:rsid w:val="0034673B"/>
    <w:rsid w:val="00346A9E"/>
    <w:rsid w:val="00346B63"/>
    <w:rsid w:val="003476FE"/>
    <w:rsid w:val="00350084"/>
    <w:rsid w:val="003502C3"/>
    <w:rsid w:val="003503F7"/>
    <w:rsid w:val="0035045A"/>
    <w:rsid w:val="0035139C"/>
    <w:rsid w:val="00351715"/>
    <w:rsid w:val="00351D1E"/>
    <w:rsid w:val="00351EAD"/>
    <w:rsid w:val="003529E2"/>
    <w:rsid w:val="00352EB1"/>
    <w:rsid w:val="00353716"/>
    <w:rsid w:val="00353ED2"/>
    <w:rsid w:val="00353F9F"/>
    <w:rsid w:val="003543DA"/>
    <w:rsid w:val="00354653"/>
    <w:rsid w:val="00354A84"/>
    <w:rsid w:val="003552C8"/>
    <w:rsid w:val="00355798"/>
    <w:rsid w:val="00355C76"/>
    <w:rsid w:val="003562C8"/>
    <w:rsid w:val="00356A85"/>
    <w:rsid w:val="00356A9A"/>
    <w:rsid w:val="00356F49"/>
    <w:rsid w:val="00356FF9"/>
    <w:rsid w:val="00357490"/>
    <w:rsid w:val="00360931"/>
    <w:rsid w:val="00360BE1"/>
    <w:rsid w:val="00360ED6"/>
    <w:rsid w:val="003617D8"/>
    <w:rsid w:val="00362BA2"/>
    <w:rsid w:val="003630CD"/>
    <w:rsid w:val="00363F2C"/>
    <w:rsid w:val="0036426F"/>
    <w:rsid w:val="00364BFB"/>
    <w:rsid w:val="00365AFA"/>
    <w:rsid w:val="00366372"/>
    <w:rsid w:val="00366D54"/>
    <w:rsid w:val="00366D58"/>
    <w:rsid w:val="0036756D"/>
    <w:rsid w:val="003679D6"/>
    <w:rsid w:val="00367FCF"/>
    <w:rsid w:val="00370D34"/>
    <w:rsid w:val="00371BDB"/>
    <w:rsid w:val="00371D52"/>
    <w:rsid w:val="003734B7"/>
    <w:rsid w:val="003737A0"/>
    <w:rsid w:val="00373B5D"/>
    <w:rsid w:val="0037424B"/>
    <w:rsid w:val="0037460A"/>
    <w:rsid w:val="003760CB"/>
    <w:rsid w:val="00376125"/>
    <w:rsid w:val="00376B5F"/>
    <w:rsid w:val="003775C9"/>
    <w:rsid w:val="003802FB"/>
    <w:rsid w:val="0038052C"/>
    <w:rsid w:val="003808BF"/>
    <w:rsid w:val="00380DB6"/>
    <w:rsid w:val="003817F9"/>
    <w:rsid w:val="00382E4A"/>
    <w:rsid w:val="003838AC"/>
    <w:rsid w:val="00383BED"/>
    <w:rsid w:val="00385072"/>
    <w:rsid w:val="0038610A"/>
    <w:rsid w:val="00386AD1"/>
    <w:rsid w:val="00386D10"/>
    <w:rsid w:val="00386D41"/>
    <w:rsid w:val="00390327"/>
    <w:rsid w:val="00390362"/>
    <w:rsid w:val="00390429"/>
    <w:rsid w:val="00390820"/>
    <w:rsid w:val="003909A3"/>
    <w:rsid w:val="003912BA"/>
    <w:rsid w:val="0039143A"/>
    <w:rsid w:val="0039149A"/>
    <w:rsid w:val="0039152C"/>
    <w:rsid w:val="00391A50"/>
    <w:rsid w:val="0039291F"/>
    <w:rsid w:val="0039412B"/>
    <w:rsid w:val="00394498"/>
    <w:rsid w:val="0039483E"/>
    <w:rsid w:val="00395FE8"/>
    <w:rsid w:val="0039641B"/>
    <w:rsid w:val="0039763C"/>
    <w:rsid w:val="003A06A7"/>
    <w:rsid w:val="003A0B36"/>
    <w:rsid w:val="003A0D67"/>
    <w:rsid w:val="003A149D"/>
    <w:rsid w:val="003A1CA8"/>
    <w:rsid w:val="003A2ED1"/>
    <w:rsid w:val="003A3B6A"/>
    <w:rsid w:val="003A434B"/>
    <w:rsid w:val="003A4A5C"/>
    <w:rsid w:val="003A5061"/>
    <w:rsid w:val="003A53D4"/>
    <w:rsid w:val="003A5882"/>
    <w:rsid w:val="003A596B"/>
    <w:rsid w:val="003A5ABD"/>
    <w:rsid w:val="003A770E"/>
    <w:rsid w:val="003A7A0B"/>
    <w:rsid w:val="003B003E"/>
    <w:rsid w:val="003B0542"/>
    <w:rsid w:val="003B1074"/>
    <w:rsid w:val="003B1848"/>
    <w:rsid w:val="003B20B0"/>
    <w:rsid w:val="003B2673"/>
    <w:rsid w:val="003B27A1"/>
    <w:rsid w:val="003B371C"/>
    <w:rsid w:val="003B38EC"/>
    <w:rsid w:val="003B3DCF"/>
    <w:rsid w:val="003B40C8"/>
    <w:rsid w:val="003B42B3"/>
    <w:rsid w:val="003B4374"/>
    <w:rsid w:val="003B43C3"/>
    <w:rsid w:val="003B4B02"/>
    <w:rsid w:val="003B68FC"/>
    <w:rsid w:val="003C1124"/>
    <w:rsid w:val="003C1232"/>
    <w:rsid w:val="003C1D02"/>
    <w:rsid w:val="003C43EC"/>
    <w:rsid w:val="003C4515"/>
    <w:rsid w:val="003C7079"/>
    <w:rsid w:val="003D0A75"/>
    <w:rsid w:val="003D0B89"/>
    <w:rsid w:val="003D174E"/>
    <w:rsid w:val="003D231B"/>
    <w:rsid w:val="003D24D9"/>
    <w:rsid w:val="003D2E39"/>
    <w:rsid w:val="003D2FFC"/>
    <w:rsid w:val="003D46F1"/>
    <w:rsid w:val="003D49A6"/>
    <w:rsid w:val="003D4BA4"/>
    <w:rsid w:val="003D60BD"/>
    <w:rsid w:val="003D6162"/>
    <w:rsid w:val="003D6844"/>
    <w:rsid w:val="003D74B9"/>
    <w:rsid w:val="003D754B"/>
    <w:rsid w:val="003D757E"/>
    <w:rsid w:val="003D76B7"/>
    <w:rsid w:val="003D796B"/>
    <w:rsid w:val="003D7C5A"/>
    <w:rsid w:val="003D7E4C"/>
    <w:rsid w:val="003E0F71"/>
    <w:rsid w:val="003E11BB"/>
    <w:rsid w:val="003E1A64"/>
    <w:rsid w:val="003E1B9E"/>
    <w:rsid w:val="003E2626"/>
    <w:rsid w:val="003E366C"/>
    <w:rsid w:val="003E36E3"/>
    <w:rsid w:val="003E38C3"/>
    <w:rsid w:val="003E4095"/>
    <w:rsid w:val="003E5C94"/>
    <w:rsid w:val="003E5CED"/>
    <w:rsid w:val="003E609F"/>
    <w:rsid w:val="003E6186"/>
    <w:rsid w:val="003E62B4"/>
    <w:rsid w:val="003E6729"/>
    <w:rsid w:val="003E69F3"/>
    <w:rsid w:val="003E6AA0"/>
    <w:rsid w:val="003E708F"/>
    <w:rsid w:val="003E71C2"/>
    <w:rsid w:val="003E71EB"/>
    <w:rsid w:val="003E7B53"/>
    <w:rsid w:val="003E7BED"/>
    <w:rsid w:val="003F0468"/>
    <w:rsid w:val="003F0A70"/>
    <w:rsid w:val="003F0DB3"/>
    <w:rsid w:val="003F0EF4"/>
    <w:rsid w:val="003F13F9"/>
    <w:rsid w:val="003F1525"/>
    <w:rsid w:val="003F1B0E"/>
    <w:rsid w:val="003F1FF4"/>
    <w:rsid w:val="003F222C"/>
    <w:rsid w:val="003F2F5B"/>
    <w:rsid w:val="003F363E"/>
    <w:rsid w:val="003F39E0"/>
    <w:rsid w:val="003F47FA"/>
    <w:rsid w:val="003F4889"/>
    <w:rsid w:val="003F5A9D"/>
    <w:rsid w:val="003F5F8D"/>
    <w:rsid w:val="003F74E2"/>
    <w:rsid w:val="00400219"/>
    <w:rsid w:val="004006E6"/>
    <w:rsid w:val="004009B1"/>
    <w:rsid w:val="0040152B"/>
    <w:rsid w:val="00401C2F"/>
    <w:rsid w:val="00401EA5"/>
    <w:rsid w:val="00402A64"/>
    <w:rsid w:val="00402EA7"/>
    <w:rsid w:val="004033DB"/>
    <w:rsid w:val="00404BB2"/>
    <w:rsid w:val="004057D6"/>
    <w:rsid w:val="00405D83"/>
    <w:rsid w:val="00405FC7"/>
    <w:rsid w:val="0040610D"/>
    <w:rsid w:val="004062DD"/>
    <w:rsid w:val="0040682A"/>
    <w:rsid w:val="00406992"/>
    <w:rsid w:val="00406F7C"/>
    <w:rsid w:val="00407027"/>
    <w:rsid w:val="004079D5"/>
    <w:rsid w:val="00407B50"/>
    <w:rsid w:val="00410254"/>
    <w:rsid w:val="00410506"/>
    <w:rsid w:val="00410C12"/>
    <w:rsid w:val="00410E16"/>
    <w:rsid w:val="00411532"/>
    <w:rsid w:val="00411973"/>
    <w:rsid w:val="00411C0A"/>
    <w:rsid w:val="00412D5B"/>
    <w:rsid w:val="00413BED"/>
    <w:rsid w:val="00414120"/>
    <w:rsid w:val="004147AD"/>
    <w:rsid w:val="004149E0"/>
    <w:rsid w:val="00415B23"/>
    <w:rsid w:val="0041639D"/>
    <w:rsid w:val="004166A3"/>
    <w:rsid w:val="00416C13"/>
    <w:rsid w:val="00417B5C"/>
    <w:rsid w:val="00421242"/>
    <w:rsid w:val="004219AB"/>
    <w:rsid w:val="00422F7F"/>
    <w:rsid w:val="00422FB4"/>
    <w:rsid w:val="004230D7"/>
    <w:rsid w:val="004231C7"/>
    <w:rsid w:val="004242DA"/>
    <w:rsid w:val="004246FD"/>
    <w:rsid w:val="004247F8"/>
    <w:rsid w:val="00424BDD"/>
    <w:rsid w:val="00424C8B"/>
    <w:rsid w:val="00424DA4"/>
    <w:rsid w:val="00426357"/>
    <w:rsid w:val="00426EDC"/>
    <w:rsid w:val="004274C1"/>
    <w:rsid w:val="004302E0"/>
    <w:rsid w:val="004304F2"/>
    <w:rsid w:val="004307C2"/>
    <w:rsid w:val="00431EAA"/>
    <w:rsid w:val="00431F28"/>
    <w:rsid w:val="004320EB"/>
    <w:rsid w:val="004323F6"/>
    <w:rsid w:val="00432AF5"/>
    <w:rsid w:val="00432C8C"/>
    <w:rsid w:val="004335A6"/>
    <w:rsid w:val="004335B5"/>
    <w:rsid w:val="00434B41"/>
    <w:rsid w:val="00434CB7"/>
    <w:rsid w:val="00434FEB"/>
    <w:rsid w:val="00435256"/>
    <w:rsid w:val="004352DF"/>
    <w:rsid w:val="00435719"/>
    <w:rsid w:val="00435901"/>
    <w:rsid w:val="004366BD"/>
    <w:rsid w:val="0043697D"/>
    <w:rsid w:val="00436B67"/>
    <w:rsid w:val="00437193"/>
    <w:rsid w:val="004372F1"/>
    <w:rsid w:val="00437E9C"/>
    <w:rsid w:val="00440713"/>
    <w:rsid w:val="00441843"/>
    <w:rsid w:val="00441BA4"/>
    <w:rsid w:val="004431FB"/>
    <w:rsid w:val="00444201"/>
    <w:rsid w:val="0044482F"/>
    <w:rsid w:val="004458C1"/>
    <w:rsid w:val="00445A64"/>
    <w:rsid w:val="00445E29"/>
    <w:rsid w:val="00445F63"/>
    <w:rsid w:val="0044636B"/>
    <w:rsid w:val="004465D2"/>
    <w:rsid w:val="00446BF0"/>
    <w:rsid w:val="00447EC6"/>
    <w:rsid w:val="00447EDC"/>
    <w:rsid w:val="00450469"/>
    <w:rsid w:val="00450DFA"/>
    <w:rsid w:val="00451FD9"/>
    <w:rsid w:val="00452211"/>
    <w:rsid w:val="00452378"/>
    <w:rsid w:val="00452885"/>
    <w:rsid w:val="004528CA"/>
    <w:rsid w:val="0045332F"/>
    <w:rsid w:val="00453947"/>
    <w:rsid w:val="00453F6D"/>
    <w:rsid w:val="004547A6"/>
    <w:rsid w:val="00454819"/>
    <w:rsid w:val="0045539A"/>
    <w:rsid w:val="004556EF"/>
    <w:rsid w:val="00456554"/>
    <w:rsid w:val="00456B3C"/>
    <w:rsid w:val="0045729E"/>
    <w:rsid w:val="004572CA"/>
    <w:rsid w:val="004578D4"/>
    <w:rsid w:val="004604A0"/>
    <w:rsid w:val="004611EA"/>
    <w:rsid w:val="00462A57"/>
    <w:rsid w:val="00462AD5"/>
    <w:rsid w:val="00462DB5"/>
    <w:rsid w:val="004632C4"/>
    <w:rsid w:val="004633D4"/>
    <w:rsid w:val="00463AB8"/>
    <w:rsid w:val="00464C70"/>
    <w:rsid w:val="00464DA2"/>
    <w:rsid w:val="0046545F"/>
    <w:rsid w:val="00465755"/>
    <w:rsid w:val="00467517"/>
    <w:rsid w:val="00467DA5"/>
    <w:rsid w:val="00470901"/>
    <w:rsid w:val="004710FB"/>
    <w:rsid w:val="00471F63"/>
    <w:rsid w:val="004735E7"/>
    <w:rsid w:val="00473FB8"/>
    <w:rsid w:val="004740E2"/>
    <w:rsid w:val="00474879"/>
    <w:rsid w:val="00474985"/>
    <w:rsid w:val="00474E16"/>
    <w:rsid w:val="004754CC"/>
    <w:rsid w:val="00475B4B"/>
    <w:rsid w:val="00475E98"/>
    <w:rsid w:val="00476B8D"/>
    <w:rsid w:val="00480A79"/>
    <w:rsid w:val="00481056"/>
    <w:rsid w:val="00482223"/>
    <w:rsid w:val="00482393"/>
    <w:rsid w:val="004829A9"/>
    <w:rsid w:val="004831BF"/>
    <w:rsid w:val="00483E55"/>
    <w:rsid w:val="0048423A"/>
    <w:rsid w:val="00487110"/>
    <w:rsid w:val="0048770E"/>
    <w:rsid w:val="00487C63"/>
    <w:rsid w:val="004912BE"/>
    <w:rsid w:val="004928E8"/>
    <w:rsid w:val="0049296B"/>
    <w:rsid w:val="0049337C"/>
    <w:rsid w:val="004938B8"/>
    <w:rsid w:val="00493F18"/>
    <w:rsid w:val="00494516"/>
    <w:rsid w:val="00495D95"/>
    <w:rsid w:val="00495F4D"/>
    <w:rsid w:val="00496BC3"/>
    <w:rsid w:val="00496E61"/>
    <w:rsid w:val="00497363"/>
    <w:rsid w:val="0049781C"/>
    <w:rsid w:val="00497B4E"/>
    <w:rsid w:val="004A073F"/>
    <w:rsid w:val="004A1269"/>
    <w:rsid w:val="004A1B10"/>
    <w:rsid w:val="004A1B85"/>
    <w:rsid w:val="004A2537"/>
    <w:rsid w:val="004A2B5F"/>
    <w:rsid w:val="004A3812"/>
    <w:rsid w:val="004A38F9"/>
    <w:rsid w:val="004A4919"/>
    <w:rsid w:val="004A5A71"/>
    <w:rsid w:val="004A5E4B"/>
    <w:rsid w:val="004A60F6"/>
    <w:rsid w:val="004A61DA"/>
    <w:rsid w:val="004A64BA"/>
    <w:rsid w:val="004A7A73"/>
    <w:rsid w:val="004A7C8D"/>
    <w:rsid w:val="004A7D75"/>
    <w:rsid w:val="004B00AD"/>
    <w:rsid w:val="004B07BF"/>
    <w:rsid w:val="004B07DE"/>
    <w:rsid w:val="004B09AD"/>
    <w:rsid w:val="004B0B48"/>
    <w:rsid w:val="004B0DDA"/>
    <w:rsid w:val="004B2E23"/>
    <w:rsid w:val="004B3259"/>
    <w:rsid w:val="004B346A"/>
    <w:rsid w:val="004B3E48"/>
    <w:rsid w:val="004B4522"/>
    <w:rsid w:val="004B4D1B"/>
    <w:rsid w:val="004B52D2"/>
    <w:rsid w:val="004B55D7"/>
    <w:rsid w:val="004B5A01"/>
    <w:rsid w:val="004B5D80"/>
    <w:rsid w:val="004B5DA6"/>
    <w:rsid w:val="004B5E72"/>
    <w:rsid w:val="004B5FAF"/>
    <w:rsid w:val="004B61C1"/>
    <w:rsid w:val="004B78C4"/>
    <w:rsid w:val="004B7EC6"/>
    <w:rsid w:val="004C0B8C"/>
    <w:rsid w:val="004C0C64"/>
    <w:rsid w:val="004C14F9"/>
    <w:rsid w:val="004C1780"/>
    <w:rsid w:val="004C18CD"/>
    <w:rsid w:val="004C1A59"/>
    <w:rsid w:val="004C25B5"/>
    <w:rsid w:val="004C2686"/>
    <w:rsid w:val="004C3A56"/>
    <w:rsid w:val="004C4186"/>
    <w:rsid w:val="004C4715"/>
    <w:rsid w:val="004C492A"/>
    <w:rsid w:val="004C4BD2"/>
    <w:rsid w:val="004C5138"/>
    <w:rsid w:val="004C5241"/>
    <w:rsid w:val="004C5677"/>
    <w:rsid w:val="004C5C38"/>
    <w:rsid w:val="004C6060"/>
    <w:rsid w:val="004C60F2"/>
    <w:rsid w:val="004C64F1"/>
    <w:rsid w:val="004C71CE"/>
    <w:rsid w:val="004C7591"/>
    <w:rsid w:val="004C7E7F"/>
    <w:rsid w:val="004D0785"/>
    <w:rsid w:val="004D08F2"/>
    <w:rsid w:val="004D109E"/>
    <w:rsid w:val="004D1230"/>
    <w:rsid w:val="004D1733"/>
    <w:rsid w:val="004D19D6"/>
    <w:rsid w:val="004D1CD8"/>
    <w:rsid w:val="004D29FB"/>
    <w:rsid w:val="004D3503"/>
    <w:rsid w:val="004D4448"/>
    <w:rsid w:val="004D4A46"/>
    <w:rsid w:val="004D4AD7"/>
    <w:rsid w:val="004D5699"/>
    <w:rsid w:val="004D5D0C"/>
    <w:rsid w:val="004D6253"/>
    <w:rsid w:val="004D6741"/>
    <w:rsid w:val="004D674C"/>
    <w:rsid w:val="004D67B7"/>
    <w:rsid w:val="004E06F7"/>
    <w:rsid w:val="004E0DB8"/>
    <w:rsid w:val="004E1E3F"/>
    <w:rsid w:val="004E219C"/>
    <w:rsid w:val="004E21FA"/>
    <w:rsid w:val="004E276F"/>
    <w:rsid w:val="004E2F1C"/>
    <w:rsid w:val="004E306B"/>
    <w:rsid w:val="004E3088"/>
    <w:rsid w:val="004E348A"/>
    <w:rsid w:val="004E3B17"/>
    <w:rsid w:val="004E3B42"/>
    <w:rsid w:val="004E3EB3"/>
    <w:rsid w:val="004E5B3D"/>
    <w:rsid w:val="004E5C22"/>
    <w:rsid w:val="004E6A56"/>
    <w:rsid w:val="004E6CE9"/>
    <w:rsid w:val="004E75AF"/>
    <w:rsid w:val="004E7DE5"/>
    <w:rsid w:val="004F03AB"/>
    <w:rsid w:val="004F0669"/>
    <w:rsid w:val="004F06DA"/>
    <w:rsid w:val="004F1567"/>
    <w:rsid w:val="004F1E34"/>
    <w:rsid w:val="004F1E63"/>
    <w:rsid w:val="004F2467"/>
    <w:rsid w:val="004F24C1"/>
    <w:rsid w:val="004F2BA6"/>
    <w:rsid w:val="004F3607"/>
    <w:rsid w:val="004F36DA"/>
    <w:rsid w:val="004F3E17"/>
    <w:rsid w:val="004F44B0"/>
    <w:rsid w:val="004F463E"/>
    <w:rsid w:val="004F4F65"/>
    <w:rsid w:val="004F4FFD"/>
    <w:rsid w:val="004F53AA"/>
    <w:rsid w:val="004F5716"/>
    <w:rsid w:val="004F597F"/>
    <w:rsid w:val="004F5B97"/>
    <w:rsid w:val="004F5E0C"/>
    <w:rsid w:val="004F5F72"/>
    <w:rsid w:val="004F6153"/>
    <w:rsid w:val="004F6A93"/>
    <w:rsid w:val="004F7346"/>
    <w:rsid w:val="004F754D"/>
    <w:rsid w:val="004F7AB4"/>
    <w:rsid w:val="0050067D"/>
    <w:rsid w:val="00500B84"/>
    <w:rsid w:val="00500D60"/>
    <w:rsid w:val="005011F7"/>
    <w:rsid w:val="0050182C"/>
    <w:rsid w:val="00502D8E"/>
    <w:rsid w:val="00503817"/>
    <w:rsid w:val="00503DFC"/>
    <w:rsid w:val="0050469C"/>
    <w:rsid w:val="005047A5"/>
    <w:rsid w:val="00505C38"/>
    <w:rsid w:val="00505F12"/>
    <w:rsid w:val="005068D9"/>
    <w:rsid w:val="00506A22"/>
    <w:rsid w:val="00507EB7"/>
    <w:rsid w:val="005101DC"/>
    <w:rsid w:val="005106E1"/>
    <w:rsid w:val="00510840"/>
    <w:rsid w:val="005108E7"/>
    <w:rsid w:val="00511876"/>
    <w:rsid w:val="00511D20"/>
    <w:rsid w:val="00511E9F"/>
    <w:rsid w:val="005123A8"/>
    <w:rsid w:val="005129AA"/>
    <w:rsid w:val="00512B13"/>
    <w:rsid w:val="00512C76"/>
    <w:rsid w:val="00512EEF"/>
    <w:rsid w:val="00512F70"/>
    <w:rsid w:val="0051300B"/>
    <w:rsid w:val="00513284"/>
    <w:rsid w:val="00513814"/>
    <w:rsid w:val="00514020"/>
    <w:rsid w:val="00514E76"/>
    <w:rsid w:val="00514F2C"/>
    <w:rsid w:val="005150AB"/>
    <w:rsid w:val="00515E10"/>
    <w:rsid w:val="00515EBA"/>
    <w:rsid w:val="00516144"/>
    <w:rsid w:val="00517768"/>
    <w:rsid w:val="00517942"/>
    <w:rsid w:val="00520B4F"/>
    <w:rsid w:val="00520F7B"/>
    <w:rsid w:val="005210A5"/>
    <w:rsid w:val="00521673"/>
    <w:rsid w:val="00521CE3"/>
    <w:rsid w:val="00522856"/>
    <w:rsid w:val="005232DB"/>
    <w:rsid w:val="00523919"/>
    <w:rsid w:val="00525B22"/>
    <w:rsid w:val="00525DC6"/>
    <w:rsid w:val="00526A48"/>
    <w:rsid w:val="00527FB4"/>
    <w:rsid w:val="00530377"/>
    <w:rsid w:val="005303A8"/>
    <w:rsid w:val="0053072A"/>
    <w:rsid w:val="00530B74"/>
    <w:rsid w:val="00530E65"/>
    <w:rsid w:val="00530F75"/>
    <w:rsid w:val="00530F94"/>
    <w:rsid w:val="00531A96"/>
    <w:rsid w:val="00532A2B"/>
    <w:rsid w:val="005331D6"/>
    <w:rsid w:val="005337C1"/>
    <w:rsid w:val="00533B5C"/>
    <w:rsid w:val="00533D3C"/>
    <w:rsid w:val="00533E72"/>
    <w:rsid w:val="00534C84"/>
    <w:rsid w:val="00534CDE"/>
    <w:rsid w:val="00535660"/>
    <w:rsid w:val="005362EA"/>
    <w:rsid w:val="0053688B"/>
    <w:rsid w:val="00536929"/>
    <w:rsid w:val="00536BFF"/>
    <w:rsid w:val="005378B7"/>
    <w:rsid w:val="00537A86"/>
    <w:rsid w:val="00537CE6"/>
    <w:rsid w:val="00541239"/>
    <w:rsid w:val="005415CE"/>
    <w:rsid w:val="00542AF4"/>
    <w:rsid w:val="00542E8D"/>
    <w:rsid w:val="00543ECD"/>
    <w:rsid w:val="00544F2D"/>
    <w:rsid w:val="00545550"/>
    <w:rsid w:val="005457FE"/>
    <w:rsid w:val="00545F26"/>
    <w:rsid w:val="0054626D"/>
    <w:rsid w:val="005470B5"/>
    <w:rsid w:val="00547312"/>
    <w:rsid w:val="005521F9"/>
    <w:rsid w:val="00552486"/>
    <w:rsid w:val="005525CE"/>
    <w:rsid w:val="00552890"/>
    <w:rsid w:val="00552FC9"/>
    <w:rsid w:val="00553523"/>
    <w:rsid w:val="00553BDD"/>
    <w:rsid w:val="00553D28"/>
    <w:rsid w:val="00553E58"/>
    <w:rsid w:val="0055546C"/>
    <w:rsid w:val="0055599C"/>
    <w:rsid w:val="005560AC"/>
    <w:rsid w:val="00557284"/>
    <w:rsid w:val="00557658"/>
    <w:rsid w:val="005601E5"/>
    <w:rsid w:val="00560F4E"/>
    <w:rsid w:val="005611CE"/>
    <w:rsid w:val="0056334D"/>
    <w:rsid w:val="0056360F"/>
    <w:rsid w:val="005639B4"/>
    <w:rsid w:val="0056444F"/>
    <w:rsid w:val="00564FA8"/>
    <w:rsid w:val="00565645"/>
    <w:rsid w:val="00565C00"/>
    <w:rsid w:val="00567F83"/>
    <w:rsid w:val="00570A1F"/>
    <w:rsid w:val="00570ACF"/>
    <w:rsid w:val="00570EE3"/>
    <w:rsid w:val="00571BB6"/>
    <w:rsid w:val="00572D43"/>
    <w:rsid w:val="00574921"/>
    <w:rsid w:val="005756C3"/>
    <w:rsid w:val="0057620F"/>
    <w:rsid w:val="005768FF"/>
    <w:rsid w:val="00576DFD"/>
    <w:rsid w:val="00577440"/>
    <w:rsid w:val="00577C68"/>
    <w:rsid w:val="0058008B"/>
    <w:rsid w:val="005803C2"/>
    <w:rsid w:val="005810CF"/>
    <w:rsid w:val="00581DB5"/>
    <w:rsid w:val="00581ED5"/>
    <w:rsid w:val="00582046"/>
    <w:rsid w:val="0058208E"/>
    <w:rsid w:val="00582091"/>
    <w:rsid w:val="005824BA"/>
    <w:rsid w:val="005838FA"/>
    <w:rsid w:val="00583C04"/>
    <w:rsid w:val="005841D3"/>
    <w:rsid w:val="00585432"/>
    <w:rsid w:val="0058582B"/>
    <w:rsid w:val="00585B42"/>
    <w:rsid w:val="00585E86"/>
    <w:rsid w:val="005862CB"/>
    <w:rsid w:val="005863D2"/>
    <w:rsid w:val="005863E3"/>
    <w:rsid w:val="00586C06"/>
    <w:rsid w:val="00586F29"/>
    <w:rsid w:val="0058744C"/>
    <w:rsid w:val="005876C9"/>
    <w:rsid w:val="00587C8A"/>
    <w:rsid w:val="0059036B"/>
    <w:rsid w:val="005912E6"/>
    <w:rsid w:val="00591C78"/>
    <w:rsid w:val="00591F4C"/>
    <w:rsid w:val="00592128"/>
    <w:rsid w:val="005932D6"/>
    <w:rsid w:val="005935AC"/>
    <w:rsid w:val="00593EB4"/>
    <w:rsid w:val="005945E2"/>
    <w:rsid w:val="00594ED2"/>
    <w:rsid w:val="0059506C"/>
    <w:rsid w:val="00595F93"/>
    <w:rsid w:val="00597157"/>
    <w:rsid w:val="00597580"/>
    <w:rsid w:val="00597822"/>
    <w:rsid w:val="00597CF2"/>
    <w:rsid w:val="005A0306"/>
    <w:rsid w:val="005A03FF"/>
    <w:rsid w:val="005A1502"/>
    <w:rsid w:val="005A1A7F"/>
    <w:rsid w:val="005A251A"/>
    <w:rsid w:val="005A2D3F"/>
    <w:rsid w:val="005A34DB"/>
    <w:rsid w:val="005A545E"/>
    <w:rsid w:val="005A69A6"/>
    <w:rsid w:val="005A6FF8"/>
    <w:rsid w:val="005A7726"/>
    <w:rsid w:val="005A7CE2"/>
    <w:rsid w:val="005B0B13"/>
    <w:rsid w:val="005B1727"/>
    <w:rsid w:val="005B1E43"/>
    <w:rsid w:val="005B1F29"/>
    <w:rsid w:val="005B30B4"/>
    <w:rsid w:val="005B378F"/>
    <w:rsid w:val="005B3B92"/>
    <w:rsid w:val="005B3EAD"/>
    <w:rsid w:val="005B4274"/>
    <w:rsid w:val="005B5242"/>
    <w:rsid w:val="005B58ED"/>
    <w:rsid w:val="005B5C0C"/>
    <w:rsid w:val="005B6265"/>
    <w:rsid w:val="005B7152"/>
    <w:rsid w:val="005B7933"/>
    <w:rsid w:val="005C006B"/>
    <w:rsid w:val="005C0B13"/>
    <w:rsid w:val="005C15F4"/>
    <w:rsid w:val="005C18A0"/>
    <w:rsid w:val="005C1DD5"/>
    <w:rsid w:val="005C289A"/>
    <w:rsid w:val="005C2A39"/>
    <w:rsid w:val="005C2A88"/>
    <w:rsid w:val="005C39B9"/>
    <w:rsid w:val="005C44FC"/>
    <w:rsid w:val="005C4DC9"/>
    <w:rsid w:val="005C59BB"/>
    <w:rsid w:val="005C604E"/>
    <w:rsid w:val="005C7BD5"/>
    <w:rsid w:val="005D0509"/>
    <w:rsid w:val="005D0516"/>
    <w:rsid w:val="005D074F"/>
    <w:rsid w:val="005D09D8"/>
    <w:rsid w:val="005D0E17"/>
    <w:rsid w:val="005D0EE2"/>
    <w:rsid w:val="005D147C"/>
    <w:rsid w:val="005D1E7E"/>
    <w:rsid w:val="005D2359"/>
    <w:rsid w:val="005D2BAC"/>
    <w:rsid w:val="005D3180"/>
    <w:rsid w:val="005D3394"/>
    <w:rsid w:val="005D4EF0"/>
    <w:rsid w:val="005D4F20"/>
    <w:rsid w:val="005D55DF"/>
    <w:rsid w:val="005D5764"/>
    <w:rsid w:val="005D6606"/>
    <w:rsid w:val="005D675C"/>
    <w:rsid w:val="005D6ACB"/>
    <w:rsid w:val="005D7290"/>
    <w:rsid w:val="005D72A3"/>
    <w:rsid w:val="005D72B7"/>
    <w:rsid w:val="005E1A97"/>
    <w:rsid w:val="005E2466"/>
    <w:rsid w:val="005E2E60"/>
    <w:rsid w:val="005E3BB6"/>
    <w:rsid w:val="005E41E7"/>
    <w:rsid w:val="005E4425"/>
    <w:rsid w:val="005E5042"/>
    <w:rsid w:val="005E5DB0"/>
    <w:rsid w:val="005E65EC"/>
    <w:rsid w:val="005E7E5C"/>
    <w:rsid w:val="005F172E"/>
    <w:rsid w:val="005F173D"/>
    <w:rsid w:val="005F1857"/>
    <w:rsid w:val="005F1ACE"/>
    <w:rsid w:val="005F20DC"/>
    <w:rsid w:val="005F25F0"/>
    <w:rsid w:val="005F2BCD"/>
    <w:rsid w:val="005F358B"/>
    <w:rsid w:val="005F4E6B"/>
    <w:rsid w:val="005F5301"/>
    <w:rsid w:val="005F5378"/>
    <w:rsid w:val="005F5C05"/>
    <w:rsid w:val="005F5D44"/>
    <w:rsid w:val="006001CB"/>
    <w:rsid w:val="006017C8"/>
    <w:rsid w:val="00601F73"/>
    <w:rsid w:val="00602979"/>
    <w:rsid w:val="006037C9"/>
    <w:rsid w:val="00603D59"/>
    <w:rsid w:val="006041C6"/>
    <w:rsid w:val="0060491E"/>
    <w:rsid w:val="006049ED"/>
    <w:rsid w:val="00604C52"/>
    <w:rsid w:val="006054A8"/>
    <w:rsid w:val="00605988"/>
    <w:rsid w:val="00605A29"/>
    <w:rsid w:val="00605C4C"/>
    <w:rsid w:val="00606E7B"/>
    <w:rsid w:val="00606EFA"/>
    <w:rsid w:val="00607157"/>
    <w:rsid w:val="00610298"/>
    <w:rsid w:val="0061034C"/>
    <w:rsid w:val="00611300"/>
    <w:rsid w:val="00611CCF"/>
    <w:rsid w:val="006121AF"/>
    <w:rsid w:val="006124B4"/>
    <w:rsid w:val="00612D54"/>
    <w:rsid w:val="006135A4"/>
    <w:rsid w:val="006135C1"/>
    <w:rsid w:val="00613F51"/>
    <w:rsid w:val="00614868"/>
    <w:rsid w:val="00614CA5"/>
    <w:rsid w:val="006156AB"/>
    <w:rsid w:val="006159A4"/>
    <w:rsid w:val="006208EB"/>
    <w:rsid w:val="00620C43"/>
    <w:rsid w:val="00621D4A"/>
    <w:rsid w:val="006226F9"/>
    <w:rsid w:val="00622790"/>
    <w:rsid w:val="00623291"/>
    <w:rsid w:val="0062411A"/>
    <w:rsid w:val="006241CE"/>
    <w:rsid w:val="00624249"/>
    <w:rsid w:val="0062432A"/>
    <w:rsid w:val="00625014"/>
    <w:rsid w:val="00626485"/>
    <w:rsid w:val="00626562"/>
    <w:rsid w:val="006267B7"/>
    <w:rsid w:val="006269CA"/>
    <w:rsid w:val="006269CB"/>
    <w:rsid w:val="006269D1"/>
    <w:rsid w:val="0063013C"/>
    <w:rsid w:val="006308BF"/>
    <w:rsid w:val="006310BE"/>
    <w:rsid w:val="00633327"/>
    <w:rsid w:val="006339D9"/>
    <w:rsid w:val="00633F37"/>
    <w:rsid w:val="00633F62"/>
    <w:rsid w:val="0063446D"/>
    <w:rsid w:val="00635A56"/>
    <w:rsid w:val="00635FE6"/>
    <w:rsid w:val="00636859"/>
    <w:rsid w:val="00636898"/>
    <w:rsid w:val="0063693C"/>
    <w:rsid w:val="0063699B"/>
    <w:rsid w:val="00636C95"/>
    <w:rsid w:val="00636FDB"/>
    <w:rsid w:val="00640F10"/>
    <w:rsid w:val="00640F5F"/>
    <w:rsid w:val="00641049"/>
    <w:rsid w:val="00641560"/>
    <w:rsid w:val="00641AE2"/>
    <w:rsid w:val="0064270E"/>
    <w:rsid w:val="0064333C"/>
    <w:rsid w:val="00643405"/>
    <w:rsid w:val="00644701"/>
    <w:rsid w:val="00644EE3"/>
    <w:rsid w:val="006450EE"/>
    <w:rsid w:val="00647F5F"/>
    <w:rsid w:val="00650579"/>
    <w:rsid w:val="0065086E"/>
    <w:rsid w:val="0065087E"/>
    <w:rsid w:val="00650A33"/>
    <w:rsid w:val="0065175F"/>
    <w:rsid w:val="006525A7"/>
    <w:rsid w:val="00652CC6"/>
    <w:rsid w:val="00653541"/>
    <w:rsid w:val="00653BC3"/>
    <w:rsid w:val="00653D33"/>
    <w:rsid w:val="00653D68"/>
    <w:rsid w:val="00654264"/>
    <w:rsid w:val="0065495B"/>
    <w:rsid w:val="006549EE"/>
    <w:rsid w:val="00654D1D"/>
    <w:rsid w:val="00654F0E"/>
    <w:rsid w:val="00655E99"/>
    <w:rsid w:val="0065625F"/>
    <w:rsid w:val="00656B9E"/>
    <w:rsid w:val="00656D77"/>
    <w:rsid w:val="00657A41"/>
    <w:rsid w:val="00657BB8"/>
    <w:rsid w:val="00660125"/>
    <w:rsid w:val="00660B0F"/>
    <w:rsid w:val="00660F1D"/>
    <w:rsid w:val="00661AD4"/>
    <w:rsid w:val="00661C8D"/>
    <w:rsid w:val="00661CA3"/>
    <w:rsid w:val="006626EE"/>
    <w:rsid w:val="006627CF"/>
    <w:rsid w:val="00662845"/>
    <w:rsid w:val="00662EFF"/>
    <w:rsid w:val="006635E0"/>
    <w:rsid w:val="006635FD"/>
    <w:rsid w:val="00664452"/>
    <w:rsid w:val="00664A67"/>
    <w:rsid w:val="00664C92"/>
    <w:rsid w:val="00666CAE"/>
    <w:rsid w:val="00666DCD"/>
    <w:rsid w:val="0066788C"/>
    <w:rsid w:val="006701F2"/>
    <w:rsid w:val="00670D98"/>
    <w:rsid w:val="006723C5"/>
    <w:rsid w:val="00672407"/>
    <w:rsid w:val="00672488"/>
    <w:rsid w:val="006726BA"/>
    <w:rsid w:val="0067383D"/>
    <w:rsid w:val="0067438B"/>
    <w:rsid w:val="006744F8"/>
    <w:rsid w:val="006747CB"/>
    <w:rsid w:val="00674B74"/>
    <w:rsid w:val="00675077"/>
    <w:rsid w:val="00675C5F"/>
    <w:rsid w:val="00675CF6"/>
    <w:rsid w:val="006760E4"/>
    <w:rsid w:val="00676191"/>
    <w:rsid w:val="00676325"/>
    <w:rsid w:val="00676907"/>
    <w:rsid w:val="006774A9"/>
    <w:rsid w:val="0067785D"/>
    <w:rsid w:val="006778DA"/>
    <w:rsid w:val="0067790F"/>
    <w:rsid w:val="00677ACE"/>
    <w:rsid w:val="0068018D"/>
    <w:rsid w:val="006812E4"/>
    <w:rsid w:val="006815C7"/>
    <w:rsid w:val="00682047"/>
    <w:rsid w:val="00683B8B"/>
    <w:rsid w:val="0068505E"/>
    <w:rsid w:val="00685A38"/>
    <w:rsid w:val="00686082"/>
    <w:rsid w:val="00686C88"/>
    <w:rsid w:val="00686E7B"/>
    <w:rsid w:val="006871E5"/>
    <w:rsid w:val="0068735D"/>
    <w:rsid w:val="00687A21"/>
    <w:rsid w:val="00687EF1"/>
    <w:rsid w:val="006904C0"/>
    <w:rsid w:val="006907EB"/>
    <w:rsid w:val="00690834"/>
    <w:rsid w:val="00690EE6"/>
    <w:rsid w:val="00690FDE"/>
    <w:rsid w:val="00691973"/>
    <w:rsid w:val="00691D0F"/>
    <w:rsid w:val="006922FF"/>
    <w:rsid w:val="00693824"/>
    <w:rsid w:val="00693B2C"/>
    <w:rsid w:val="00693B6C"/>
    <w:rsid w:val="0069493E"/>
    <w:rsid w:val="00694989"/>
    <w:rsid w:val="00694BF8"/>
    <w:rsid w:val="0069629B"/>
    <w:rsid w:val="00696C4D"/>
    <w:rsid w:val="0069729C"/>
    <w:rsid w:val="006A0980"/>
    <w:rsid w:val="006A0B05"/>
    <w:rsid w:val="006A19E1"/>
    <w:rsid w:val="006A218C"/>
    <w:rsid w:val="006A2A18"/>
    <w:rsid w:val="006A2C2A"/>
    <w:rsid w:val="006A2F59"/>
    <w:rsid w:val="006A3144"/>
    <w:rsid w:val="006A384E"/>
    <w:rsid w:val="006A39D2"/>
    <w:rsid w:val="006A5CA3"/>
    <w:rsid w:val="006A5FBD"/>
    <w:rsid w:val="006A7D96"/>
    <w:rsid w:val="006B032D"/>
    <w:rsid w:val="006B0924"/>
    <w:rsid w:val="006B0930"/>
    <w:rsid w:val="006B0EC1"/>
    <w:rsid w:val="006B131E"/>
    <w:rsid w:val="006B1346"/>
    <w:rsid w:val="006B14FD"/>
    <w:rsid w:val="006B19EC"/>
    <w:rsid w:val="006B1FB2"/>
    <w:rsid w:val="006B234B"/>
    <w:rsid w:val="006B29BA"/>
    <w:rsid w:val="006B2B86"/>
    <w:rsid w:val="006B30F1"/>
    <w:rsid w:val="006B3204"/>
    <w:rsid w:val="006B3CCC"/>
    <w:rsid w:val="006B3DDD"/>
    <w:rsid w:val="006B4031"/>
    <w:rsid w:val="006B454F"/>
    <w:rsid w:val="006B4A0A"/>
    <w:rsid w:val="006B529C"/>
    <w:rsid w:val="006B5510"/>
    <w:rsid w:val="006B6043"/>
    <w:rsid w:val="006B6B9B"/>
    <w:rsid w:val="006B6E2D"/>
    <w:rsid w:val="006B7274"/>
    <w:rsid w:val="006B760B"/>
    <w:rsid w:val="006B7BEA"/>
    <w:rsid w:val="006C0CC2"/>
    <w:rsid w:val="006C1649"/>
    <w:rsid w:val="006C1F67"/>
    <w:rsid w:val="006C2DF4"/>
    <w:rsid w:val="006C5463"/>
    <w:rsid w:val="006C54D3"/>
    <w:rsid w:val="006C5881"/>
    <w:rsid w:val="006C5B5F"/>
    <w:rsid w:val="006C78C0"/>
    <w:rsid w:val="006D052A"/>
    <w:rsid w:val="006D06E6"/>
    <w:rsid w:val="006D0A68"/>
    <w:rsid w:val="006D173C"/>
    <w:rsid w:val="006D2127"/>
    <w:rsid w:val="006D213A"/>
    <w:rsid w:val="006D2E63"/>
    <w:rsid w:val="006D3400"/>
    <w:rsid w:val="006D379F"/>
    <w:rsid w:val="006D3A0C"/>
    <w:rsid w:val="006D5C10"/>
    <w:rsid w:val="006D7B66"/>
    <w:rsid w:val="006D7E7F"/>
    <w:rsid w:val="006E0340"/>
    <w:rsid w:val="006E0545"/>
    <w:rsid w:val="006E0648"/>
    <w:rsid w:val="006E096D"/>
    <w:rsid w:val="006E0D7C"/>
    <w:rsid w:val="006E1817"/>
    <w:rsid w:val="006E2475"/>
    <w:rsid w:val="006E29BB"/>
    <w:rsid w:val="006E3587"/>
    <w:rsid w:val="006E3724"/>
    <w:rsid w:val="006E3CF6"/>
    <w:rsid w:val="006E3DD0"/>
    <w:rsid w:val="006E4EA9"/>
    <w:rsid w:val="006E4FD7"/>
    <w:rsid w:val="006E5147"/>
    <w:rsid w:val="006E5A0A"/>
    <w:rsid w:val="006E5B65"/>
    <w:rsid w:val="006E5DFE"/>
    <w:rsid w:val="006E66C8"/>
    <w:rsid w:val="006E7CEF"/>
    <w:rsid w:val="006F0774"/>
    <w:rsid w:val="006F083F"/>
    <w:rsid w:val="006F0963"/>
    <w:rsid w:val="006F0FAB"/>
    <w:rsid w:val="006F190E"/>
    <w:rsid w:val="006F1BF2"/>
    <w:rsid w:val="006F1D67"/>
    <w:rsid w:val="006F215D"/>
    <w:rsid w:val="006F22EE"/>
    <w:rsid w:val="006F26E7"/>
    <w:rsid w:val="006F28D3"/>
    <w:rsid w:val="006F3453"/>
    <w:rsid w:val="006F3797"/>
    <w:rsid w:val="006F3AC9"/>
    <w:rsid w:val="006F46C7"/>
    <w:rsid w:val="006F4CDE"/>
    <w:rsid w:val="006F557D"/>
    <w:rsid w:val="006F55DB"/>
    <w:rsid w:val="006F56D8"/>
    <w:rsid w:val="006F60CB"/>
    <w:rsid w:val="006F61A7"/>
    <w:rsid w:val="006F6407"/>
    <w:rsid w:val="006F66E9"/>
    <w:rsid w:val="006F677B"/>
    <w:rsid w:val="006F6D89"/>
    <w:rsid w:val="006F6ECF"/>
    <w:rsid w:val="006F733C"/>
    <w:rsid w:val="006F75D0"/>
    <w:rsid w:val="006F7E6D"/>
    <w:rsid w:val="00700746"/>
    <w:rsid w:val="007013AF"/>
    <w:rsid w:val="00702832"/>
    <w:rsid w:val="007028AF"/>
    <w:rsid w:val="0070292F"/>
    <w:rsid w:val="007031DF"/>
    <w:rsid w:val="00703794"/>
    <w:rsid w:val="007037D8"/>
    <w:rsid w:val="00703B77"/>
    <w:rsid w:val="007040C1"/>
    <w:rsid w:val="00704349"/>
    <w:rsid w:val="0070447F"/>
    <w:rsid w:val="007048B7"/>
    <w:rsid w:val="007049EC"/>
    <w:rsid w:val="007050CB"/>
    <w:rsid w:val="007052A6"/>
    <w:rsid w:val="00705653"/>
    <w:rsid w:val="00705A0A"/>
    <w:rsid w:val="00705F43"/>
    <w:rsid w:val="00706181"/>
    <w:rsid w:val="0070624D"/>
    <w:rsid w:val="00706300"/>
    <w:rsid w:val="00706596"/>
    <w:rsid w:val="00706EEC"/>
    <w:rsid w:val="0070713E"/>
    <w:rsid w:val="007076D3"/>
    <w:rsid w:val="00707A12"/>
    <w:rsid w:val="007104C6"/>
    <w:rsid w:val="00710EFF"/>
    <w:rsid w:val="00711005"/>
    <w:rsid w:val="0071161C"/>
    <w:rsid w:val="00711CFF"/>
    <w:rsid w:val="007125C0"/>
    <w:rsid w:val="007129A9"/>
    <w:rsid w:val="0071325B"/>
    <w:rsid w:val="00713266"/>
    <w:rsid w:val="007136F8"/>
    <w:rsid w:val="00714426"/>
    <w:rsid w:val="007147E9"/>
    <w:rsid w:val="00715B4B"/>
    <w:rsid w:val="00715CE8"/>
    <w:rsid w:val="00715D08"/>
    <w:rsid w:val="00716529"/>
    <w:rsid w:val="007167EB"/>
    <w:rsid w:val="0071706C"/>
    <w:rsid w:val="00717A8B"/>
    <w:rsid w:val="00720306"/>
    <w:rsid w:val="007203B5"/>
    <w:rsid w:val="00721309"/>
    <w:rsid w:val="007213B4"/>
    <w:rsid w:val="007216D5"/>
    <w:rsid w:val="007217A8"/>
    <w:rsid w:val="00722357"/>
    <w:rsid w:val="0072251F"/>
    <w:rsid w:val="00722931"/>
    <w:rsid w:val="0072298E"/>
    <w:rsid w:val="00722B99"/>
    <w:rsid w:val="00723026"/>
    <w:rsid w:val="007240BD"/>
    <w:rsid w:val="007243C3"/>
    <w:rsid w:val="00724575"/>
    <w:rsid w:val="00724CDB"/>
    <w:rsid w:val="007255A9"/>
    <w:rsid w:val="00726D83"/>
    <w:rsid w:val="00727352"/>
    <w:rsid w:val="00727CE3"/>
    <w:rsid w:val="00730133"/>
    <w:rsid w:val="0073177F"/>
    <w:rsid w:val="00731D64"/>
    <w:rsid w:val="00731FC5"/>
    <w:rsid w:val="00734C69"/>
    <w:rsid w:val="007353B4"/>
    <w:rsid w:val="00735C9D"/>
    <w:rsid w:val="00735F92"/>
    <w:rsid w:val="00736A76"/>
    <w:rsid w:val="00736E34"/>
    <w:rsid w:val="00736FEE"/>
    <w:rsid w:val="00740663"/>
    <w:rsid w:val="00740A45"/>
    <w:rsid w:val="00740D36"/>
    <w:rsid w:val="00741080"/>
    <w:rsid w:val="00741E27"/>
    <w:rsid w:val="00742339"/>
    <w:rsid w:val="00742DC6"/>
    <w:rsid w:val="0074312A"/>
    <w:rsid w:val="00744146"/>
    <w:rsid w:val="0074438D"/>
    <w:rsid w:val="00744662"/>
    <w:rsid w:val="007449C5"/>
    <w:rsid w:val="007449DA"/>
    <w:rsid w:val="00745493"/>
    <w:rsid w:val="00745C59"/>
    <w:rsid w:val="00746196"/>
    <w:rsid w:val="007466FF"/>
    <w:rsid w:val="00747958"/>
    <w:rsid w:val="00747E68"/>
    <w:rsid w:val="007500E9"/>
    <w:rsid w:val="00750528"/>
    <w:rsid w:val="00751903"/>
    <w:rsid w:val="0075262A"/>
    <w:rsid w:val="007527F9"/>
    <w:rsid w:val="00752E9D"/>
    <w:rsid w:val="00753D8B"/>
    <w:rsid w:val="00754680"/>
    <w:rsid w:val="007552E3"/>
    <w:rsid w:val="007557B6"/>
    <w:rsid w:val="00756BF6"/>
    <w:rsid w:val="00756F8A"/>
    <w:rsid w:val="00757D07"/>
    <w:rsid w:val="00757FED"/>
    <w:rsid w:val="00760500"/>
    <w:rsid w:val="00760843"/>
    <w:rsid w:val="00761013"/>
    <w:rsid w:val="007619A0"/>
    <w:rsid w:val="00761B04"/>
    <w:rsid w:val="00761C27"/>
    <w:rsid w:val="007624C6"/>
    <w:rsid w:val="00762F9D"/>
    <w:rsid w:val="0076377B"/>
    <w:rsid w:val="007639B0"/>
    <w:rsid w:val="0076474C"/>
    <w:rsid w:val="00765431"/>
    <w:rsid w:val="00765664"/>
    <w:rsid w:val="007664D0"/>
    <w:rsid w:val="0076688F"/>
    <w:rsid w:val="007676C0"/>
    <w:rsid w:val="0076780B"/>
    <w:rsid w:val="00767B8C"/>
    <w:rsid w:val="00767F57"/>
    <w:rsid w:val="007713CE"/>
    <w:rsid w:val="00772049"/>
    <w:rsid w:val="007721F2"/>
    <w:rsid w:val="0077230A"/>
    <w:rsid w:val="0077395F"/>
    <w:rsid w:val="00773982"/>
    <w:rsid w:val="00773E83"/>
    <w:rsid w:val="00775D39"/>
    <w:rsid w:val="00776C6F"/>
    <w:rsid w:val="00776CE6"/>
    <w:rsid w:val="00777643"/>
    <w:rsid w:val="00777FC6"/>
    <w:rsid w:val="00780814"/>
    <w:rsid w:val="00780B25"/>
    <w:rsid w:val="007819F7"/>
    <w:rsid w:val="00782F8E"/>
    <w:rsid w:val="0078350E"/>
    <w:rsid w:val="00783E91"/>
    <w:rsid w:val="00784ED0"/>
    <w:rsid w:val="00785216"/>
    <w:rsid w:val="00785BC1"/>
    <w:rsid w:val="007867D0"/>
    <w:rsid w:val="007870F6"/>
    <w:rsid w:val="00787285"/>
    <w:rsid w:val="0078758A"/>
    <w:rsid w:val="007877AF"/>
    <w:rsid w:val="00787B18"/>
    <w:rsid w:val="00787E03"/>
    <w:rsid w:val="00790EFB"/>
    <w:rsid w:val="00791342"/>
    <w:rsid w:val="0079161B"/>
    <w:rsid w:val="00791F8D"/>
    <w:rsid w:val="0079266C"/>
    <w:rsid w:val="00792CCF"/>
    <w:rsid w:val="007935B9"/>
    <w:rsid w:val="007952D5"/>
    <w:rsid w:val="007958E0"/>
    <w:rsid w:val="00795D26"/>
    <w:rsid w:val="007960D6"/>
    <w:rsid w:val="007967EA"/>
    <w:rsid w:val="00796A59"/>
    <w:rsid w:val="0079702D"/>
    <w:rsid w:val="00797F67"/>
    <w:rsid w:val="007A002A"/>
    <w:rsid w:val="007A055F"/>
    <w:rsid w:val="007A13F2"/>
    <w:rsid w:val="007A1467"/>
    <w:rsid w:val="007A1AEB"/>
    <w:rsid w:val="007A2F88"/>
    <w:rsid w:val="007A458B"/>
    <w:rsid w:val="007A4C62"/>
    <w:rsid w:val="007A520F"/>
    <w:rsid w:val="007A5CF2"/>
    <w:rsid w:val="007A72A6"/>
    <w:rsid w:val="007A7527"/>
    <w:rsid w:val="007A75D1"/>
    <w:rsid w:val="007A7EF8"/>
    <w:rsid w:val="007B0D9D"/>
    <w:rsid w:val="007B1800"/>
    <w:rsid w:val="007B1D10"/>
    <w:rsid w:val="007B1EEC"/>
    <w:rsid w:val="007B1F86"/>
    <w:rsid w:val="007B33EB"/>
    <w:rsid w:val="007B3604"/>
    <w:rsid w:val="007B37D1"/>
    <w:rsid w:val="007B3858"/>
    <w:rsid w:val="007B391B"/>
    <w:rsid w:val="007B3CA5"/>
    <w:rsid w:val="007B43BB"/>
    <w:rsid w:val="007B4400"/>
    <w:rsid w:val="007B4534"/>
    <w:rsid w:val="007B46D6"/>
    <w:rsid w:val="007B5025"/>
    <w:rsid w:val="007B5250"/>
    <w:rsid w:val="007B6A55"/>
    <w:rsid w:val="007B6D1F"/>
    <w:rsid w:val="007B7FE1"/>
    <w:rsid w:val="007C0A3B"/>
    <w:rsid w:val="007C0C3F"/>
    <w:rsid w:val="007C12DC"/>
    <w:rsid w:val="007C1921"/>
    <w:rsid w:val="007C195F"/>
    <w:rsid w:val="007C1DCB"/>
    <w:rsid w:val="007C26B9"/>
    <w:rsid w:val="007C2816"/>
    <w:rsid w:val="007C293A"/>
    <w:rsid w:val="007C38B7"/>
    <w:rsid w:val="007C3A20"/>
    <w:rsid w:val="007C40BF"/>
    <w:rsid w:val="007C5BCA"/>
    <w:rsid w:val="007C7BA9"/>
    <w:rsid w:val="007D0135"/>
    <w:rsid w:val="007D01B9"/>
    <w:rsid w:val="007D0F51"/>
    <w:rsid w:val="007D16E6"/>
    <w:rsid w:val="007D1C3B"/>
    <w:rsid w:val="007D25C4"/>
    <w:rsid w:val="007D281C"/>
    <w:rsid w:val="007D2BEE"/>
    <w:rsid w:val="007D2EF3"/>
    <w:rsid w:val="007D37C0"/>
    <w:rsid w:val="007D45E0"/>
    <w:rsid w:val="007D53BA"/>
    <w:rsid w:val="007D5584"/>
    <w:rsid w:val="007D5949"/>
    <w:rsid w:val="007D6111"/>
    <w:rsid w:val="007D674E"/>
    <w:rsid w:val="007D6888"/>
    <w:rsid w:val="007D6D51"/>
    <w:rsid w:val="007D6F83"/>
    <w:rsid w:val="007D7382"/>
    <w:rsid w:val="007D77A9"/>
    <w:rsid w:val="007D792E"/>
    <w:rsid w:val="007E0C7E"/>
    <w:rsid w:val="007E0C93"/>
    <w:rsid w:val="007E195A"/>
    <w:rsid w:val="007E3202"/>
    <w:rsid w:val="007E33B4"/>
    <w:rsid w:val="007E3995"/>
    <w:rsid w:val="007E3CC8"/>
    <w:rsid w:val="007E42F8"/>
    <w:rsid w:val="007E487D"/>
    <w:rsid w:val="007E4B12"/>
    <w:rsid w:val="007E68C6"/>
    <w:rsid w:val="007E6A1A"/>
    <w:rsid w:val="007E6CE1"/>
    <w:rsid w:val="007E6E41"/>
    <w:rsid w:val="007E7714"/>
    <w:rsid w:val="007E77DF"/>
    <w:rsid w:val="007E78B3"/>
    <w:rsid w:val="007E7B0B"/>
    <w:rsid w:val="007E7D65"/>
    <w:rsid w:val="007F041A"/>
    <w:rsid w:val="007F047E"/>
    <w:rsid w:val="007F04CF"/>
    <w:rsid w:val="007F1282"/>
    <w:rsid w:val="007F1AC4"/>
    <w:rsid w:val="007F1B75"/>
    <w:rsid w:val="007F1F17"/>
    <w:rsid w:val="007F243E"/>
    <w:rsid w:val="007F2651"/>
    <w:rsid w:val="007F2727"/>
    <w:rsid w:val="007F2B6C"/>
    <w:rsid w:val="007F31CA"/>
    <w:rsid w:val="007F36AE"/>
    <w:rsid w:val="007F3E4A"/>
    <w:rsid w:val="007F3F7D"/>
    <w:rsid w:val="007F4298"/>
    <w:rsid w:val="007F4E45"/>
    <w:rsid w:val="007F4EE7"/>
    <w:rsid w:val="007F4F87"/>
    <w:rsid w:val="007F563D"/>
    <w:rsid w:val="007F5B22"/>
    <w:rsid w:val="007F60CC"/>
    <w:rsid w:val="007F6123"/>
    <w:rsid w:val="007F68AA"/>
    <w:rsid w:val="007F6C45"/>
    <w:rsid w:val="007F74E7"/>
    <w:rsid w:val="007F7D58"/>
    <w:rsid w:val="00800684"/>
    <w:rsid w:val="00800B9D"/>
    <w:rsid w:val="0080198E"/>
    <w:rsid w:val="00802D45"/>
    <w:rsid w:val="00802F06"/>
    <w:rsid w:val="008030EF"/>
    <w:rsid w:val="00804C56"/>
    <w:rsid w:val="00804CB7"/>
    <w:rsid w:val="008059A6"/>
    <w:rsid w:val="00806E37"/>
    <w:rsid w:val="0080704F"/>
    <w:rsid w:val="00807C08"/>
    <w:rsid w:val="00807FBC"/>
    <w:rsid w:val="0081057A"/>
    <w:rsid w:val="008111F0"/>
    <w:rsid w:val="0081183B"/>
    <w:rsid w:val="00811A9B"/>
    <w:rsid w:val="00812C06"/>
    <w:rsid w:val="008130C0"/>
    <w:rsid w:val="008132A3"/>
    <w:rsid w:val="0081367D"/>
    <w:rsid w:val="00813983"/>
    <w:rsid w:val="0081535D"/>
    <w:rsid w:val="00815517"/>
    <w:rsid w:val="00815B7E"/>
    <w:rsid w:val="00815C15"/>
    <w:rsid w:val="0081645E"/>
    <w:rsid w:val="00816694"/>
    <w:rsid w:val="0081676A"/>
    <w:rsid w:val="00816DEA"/>
    <w:rsid w:val="00817476"/>
    <w:rsid w:val="0082160F"/>
    <w:rsid w:val="00821DB8"/>
    <w:rsid w:val="008229D0"/>
    <w:rsid w:val="00822A17"/>
    <w:rsid w:val="008230EB"/>
    <w:rsid w:val="00823766"/>
    <w:rsid w:val="00824BC8"/>
    <w:rsid w:val="00824C9B"/>
    <w:rsid w:val="00825799"/>
    <w:rsid w:val="008258C9"/>
    <w:rsid w:val="00827A0A"/>
    <w:rsid w:val="00830423"/>
    <w:rsid w:val="0083053A"/>
    <w:rsid w:val="00830EB9"/>
    <w:rsid w:val="00831015"/>
    <w:rsid w:val="008316AD"/>
    <w:rsid w:val="00831A1A"/>
    <w:rsid w:val="00832EFB"/>
    <w:rsid w:val="0083303E"/>
    <w:rsid w:val="00833158"/>
    <w:rsid w:val="00833610"/>
    <w:rsid w:val="008342FE"/>
    <w:rsid w:val="00834A26"/>
    <w:rsid w:val="00834ED0"/>
    <w:rsid w:val="00836402"/>
    <w:rsid w:val="00837313"/>
    <w:rsid w:val="0084043E"/>
    <w:rsid w:val="008408D9"/>
    <w:rsid w:val="00840AFD"/>
    <w:rsid w:val="00841CB5"/>
    <w:rsid w:val="0084305F"/>
    <w:rsid w:val="008435A2"/>
    <w:rsid w:val="00843994"/>
    <w:rsid w:val="00843F5F"/>
    <w:rsid w:val="008442D4"/>
    <w:rsid w:val="008451E1"/>
    <w:rsid w:val="008452E5"/>
    <w:rsid w:val="00845E58"/>
    <w:rsid w:val="00846505"/>
    <w:rsid w:val="00846E17"/>
    <w:rsid w:val="00847588"/>
    <w:rsid w:val="00847C23"/>
    <w:rsid w:val="00847DD1"/>
    <w:rsid w:val="00847E17"/>
    <w:rsid w:val="00850089"/>
    <w:rsid w:val="008516F5"/>
    <w:rsid w:val="00851977"/>
    <w:rsid w:val="00852067"/>
    <w:rsid w:val="008521FC"/>
    <w:rsid w:val="008525A0"/>
    <w:rsid w:val="008531F0"/>
    <w:rsid w:val="008534FB"/>
    <w:rsid w:val="00853682"/>
    <w:rsid w:val="00853A8D"/>
    <w:rsid w:val="00853ED0"/>
    <w:rsid w:val="00854024"/>
    <w:rsid w:val="008549CF"/>
    <w:rsid w:val="00855B54"/>
    <w:rsid w:val="008560DC"/>
    <w:rsid w:val="00856E50"/>
    <w:rsid w:val="008579F0"/>
    <w:rsid w:val="00857F64"/>
    <w:rsid w:val="00857F8B"/>
    <w:rsid w:val="008601F7"/>
    <w:rsid w:val="008606BB"/>
    <w:rsid w:val="00860D1A"/>
    <w:rsid w:val="0086129C"/>
    <w:rsid w:val="0086140D"/>
    <w:rsid w:val="00861AA3"/>
    <w:rsid w:val="00861F50"/>
    <w:rsid w:val="00862A39"/>
    <w:rsid w:val="00862E1A"/>
    <w:rsid w:val="00864059"/>
    <w:rsid w:val="008640D1"/>
    <w:rsid w:val="00864285"/>
    <w:rsid w:val="00864393"/>
    <w:rsid w:val="00865E2F"/>
    <w:rsid w:val="008661B2"/>
    <w:rsid w:val="00866B6E"/>
    <w:rsid w:val="008670C7"/>
    <w:rsid w:val="00867AB9"/>
    <w:rsid w:val="00870536"/>
    <w:rsid w:val="0087062E"/>
    <w:rsid w:val="00871174"/>
    <w:rsid w:val="0087145D"/>
    <w:rsid w:val="00871702"/>
    <w:rsid w:val="00872327"/>
    <w:rsid w:val="008727BD"/>
    <w:rsid w:val="008730CB"/>
    <w:rsid w:val="00873FB0"/>
    <w:rsid w:val="00874214"/>
    <w:rsid w:val="00874A8F"/>
    <w:rsid w:val="00875D76"/>
    <w:rsid w:val="00876793"/>
    <w:rsid w:val="0087706E"/>
    <w:rsid w:val="008773B0"/>
    <w:rsid w:val="00877756"/>
    <w:rsid w:val="0087779D"/>
    <w:rsid w:val="00877E7E"/>
    <w:rsid w:val="00880183"/>
    <w:rsid w:val="008804EB"/>
    <w:rsid w:val="00880A99"/>
    <w:rsid w:val="008815F3"/>
    <w:rsid w:val="008823B5"/>
    <w:rsid w:val="00882BF5"/>
    <w:rsid w:val="00882DC7"/>
    <w:rsid w:val="00882F38"/>
    <w:rsid w:val="008832E0"/>
    <w:rsid w:val="00883377"/>
    <w:rsid w:val="0088387A"/>
    <w:rsid w:val="00884182"/>
    <w:rsid w:val="00884D93"/>
    <w:rsid w:val="00884FC7"/>
    <w:rsid w:val="008855C0"/>
    <w:rsid w:val="008856D4"/>
    <w:rsid w:val="00885710"/>
    <w:rsid w:val="008859CD"/>
    <w:rsid w:val="00885AF5"/>
    <w:rsid w:val="00885D23"/>
    <w:rsid w:val="00885E31"/>
    <w:rsid w:val="00885FBE"/>
    <w:rsid w:val="008860BF"/>
    <w:rsid w:val="0088616E"/>
    <w:rsid w:val="008861B2"/>
    <w:rsid w:val="00886756"/>
    <w:rsid w:val="00887056"/>
    <w:rsid w:val="00887864"/>
    <w:rsid w:val="00887C83"/>
    <w:rsid w:val="008907C3"/>
    <w:rsid w:val="00890B7A"/>
    <w:rsid w:val="00890ECF"/>
    <w:rsid w:val="00890EFF"/>
    <w:rsid w:val="00891192"/>
    <w:rsid w:val="008921F7"/>
    <w:rsid w:val="0089268A"/>
    <w:rsid w:val="00892FB6"/>
    <w:rsid w:val="0089345E"/>
    <w:rsid w:val="008941F8"/>
    <w:rsid w:val="008948E9"/>
    <w:rsid w:val="00894A0E"/>
    <w:rsid w:val="008959D9"/>
    <w:rsid w:val="00895D03"/>
    <w:rsid w:val="0089678C"/>
    <w:rsid w:val="00896C41"/>
    <w:rsid w:val="00897657"/>
    <w:rsid w:val="008A03EB"/>
    <w:rsid w:val="008A0B1A"/>
    <w:rsid w:val="008A175A"/>
    <w:rsid w:val="008A1CBF"/>
    <w:rsid w:val="008A1DDD"/>
    <w:rsid w:val="008A2794"/>
    <w:rsid w:val="008A315B"/>
    <w:rsid w:val="008A32F3"/>
    <w:rsid w:val="008A3785"/>
    <w:rsid w:val="008A3BC8"/>
    <w:rsid w:val="008A3E07"/>
    <w:rsid w:val="008A4290"/>
    <w:rsid w:val="008A4CFB"/>
    <w:rsid w:val="008A5E63"/>
    <w:rsid w:val="008A697E"/>
    <w:rsid w:val="008A7245"/>
    <w:rsid w:val="008A7390"/>
    <w:rsid w:val="008A7789"/>
    <w:rsid w:val="008A7E3E"/>
    <w:rsid w:val="008B14F3"/>
    <w:rsid w:val="008B1956"/>
    <w:rsid w:val="008B22EB"/>
    <w:rsid w:val="008B2C32"/>
    <w:rsid w:val="008B2DBA"/>
    <w:rsid w:val="008B2F83"/>
    <w:rsid w:val="008B350B"/>
    <w:rsid w:val="008B390C"/>
    <w:rsid w:val="008B495B"/>
    <w:rsid w:val="008B524F"/>
    <w:rsid w:val="008B6AE5"/>
    <w:rsid w:val="008B73BB"/>
    <w:rsid w:val="008C001D"/>
    <w:rsid w:val="008C05AD"/>
    <w:rsid w:val="008C0EB8"/>
    <w:rsid w:val="008C10AE"/>
    <w:rsid w:val="008C11F5"/>
    <w:rsid w:val="008C1B54"/>
    <w:rsid w:val="008C1DC7"/>
    <w:rsid w:val="008C2158"/>
    <w:rsid w:val="008C2A69"/>
    <w:rsid w:val="008C2DDE"/>
    <w:rsid w:val="008C349A"/>
    <w:rsid w:val="008C3B74"/>
    <w:rsid w:val="008C3DEB"/>
    <w:rsid w:val="008C44B6"/>
    <w:rsid w:val="008C4C4B"/>
    <w:rsid w:val="008C626F"/>
    <w:rsid w:val="008C6555"/>
    <w:rsid w:val="008C6849"/>
    <w:rsid w:val="008C6CD3"/>
    <w:rsid w:val="008C6CE2"/>
    <w:rsid w:val="008C6E97"/>
    <w:rsid w:val="008C744F"/>
    <w:rsid w:val="008C755E"/>
    <w:rsid w:val="008C79FE"/>
    <w:rsid w:val="008C7F81"/>
    <w:rsid w:val="008D204A"/>
    <w:rsid w:val="008D23D2"/>
    <w:rsid w:val="008D2883"/>
    <w:rsid w:val="008D4007"/>
    <w:rsid w:val="008D421C"/>
    <w:rsid w:val="008D6AED"/>
    <w:rsid w:val="008D7700"/>
    <w:rsid w:val="008D7ACE"/>
    <w:rsid w:val="008D7CDA"/>
    <w:rsid w:val="008E19BF"/>
    <w:rsid w:val="008E3153"/>
    <w:rsid w:val="008E3AE3"/>
    <w:rsid w:val="008E40F3"/>
    <w:rsid w:val="008E4162"/>
    <w:rsid w:val="008E5006"/>
    <w:rsid w:val="008E5EA2"/>
    <w:rsid w:val="008E60A5"/>
    <w:rsid w:val="008E796F"/>
    <w:rsid w:val="008F06C3"/>
    <w:rsid w:val="008F0A4A"/>
    <w:rsid w:val="008F0B50"/>
    <w:rsid w:val="008F0F76"/>
    <w:rsid w:val="008F16A9"/>
    <w:rsid w:val="008F2ACF"/>
    <w:rsid w:val="008F4318"/>
    <w:rsid w:val="008F437A"/>
    <w:rsid w:val="008F468D"/>
    <w:rsid w:val="008F4ADC"/>
    <w:rsid w:val="008F4CC3"/>
    <w:rsid w:val="008F555C"/>
    <w:rsid w:val="008F56FD"/>
    <w:rsid w:val="008F6049"/>
    <w:rsid w:val="008F6E74"/>
    <w:rsid w:val="008F7AE6"/>
    <w:rsid w:val="008F7E74"/>
    <w:rsid w:val="00900699"/>
    <w:rsid w:val="00901BCC"/>
    <w:rsid w:val="00901CAD"/>
    <w:rsid w:val="00902245"/>
    <w:rsid w:val="00902A29"/>
    <w:rsid w:val="00902AF3"/>
    <w:rsid w:val="00903066"/>
    <w:rsid w:val="009035A9"/>
    <w:rsid w:val="009036CC"/>
    <w:rsid w:val="00903A75"/>
    <w:rsid w:val="00904E42"/>
    <w:rsid w:val="00904EE2"/>
    <w:rsid w:val="00904F1F"/>
    <w:rsid w:val="0090501A"/>
    <w:rsid w:val="009050FA"/>
    <w:rsid w:val="0090546A"/>
    <w:rsid w:val="00906154"/>
    <w:rsid w:val="00906B24"/>
    <w:rsid w:val="0090793E"/>
    <w:rsid w:val="00907993"/>
    <w:rsid w:val="00907A74"/>
    <w:rsid w:val="00907EA5"/>
    <w:rsid w:val="00910632"/>
    <w:rsid w:val="00910C93"/>
    <w:rsid w:val="00910D74"/>
    <w:rsid w:val="00911911"/>
    <w:rsid w:val="00911D26"/>
    <w:rsid w:val="00912AD6"/>
    <w:rsid w:val="009134E3"/>
    <w:rsid w:val="00914097"/>
    <w:rsid w:val="009145A1"/>
    <w:rsid w:val="00915A0C"/>
    <w:rsid w:val="00915B97"/>
    <w:rsid w:val="009160B0"/>
    <w:rsid w:val="00916299"/>
    <w:rsid w:val="009162D1"/>
    <w:rsid w:val="009167BA"/>
    <w:rsid w:val="00916A79"/>
    <w:rsid w:val="0091722B"/>
    <w:rsid w:val="00917423"/>
    <w:rsid w:val="00917E7F"/>
    <w:rsid w:val="0092070B"/>
    <w:rsid w:val="00920CF7"/>
    <w:rsid w:val="0092131E"/>
    <w:rsid w:val="009215C6"/>
    <w:rsid w:val="009229CE"/>
    <w:rsid w:val="00922A60"/>
    <w:rsid w:val="00923AE9"/>
    <w:rsid w:val="00925E23"/>
    <w:rsid w:val="0093050E"/>
    <w:rsid w:val="00930BF1"/>
    <w:rsid w:val="00930C95"/>
    <w:rsid w:val="00930F6C"/>
    <w:rsid w:val="0093100D"/>
    <w:rsid w:val="00931A8D"/>
    <w:rsid w:val="009321AC"/>
    <w:rsid w:val="009322AC"/>
    <w:rsid w:val="00933B07"/>
    <w:rsid w:val="00934FFC"/>
    <w:rsid w:val="0093579D"/>
    <w:rsid w:val="009359D2"/>
    <w:rsid w:val="00935F69"/>
    <w:rsid w:val="00936265"/>
    <w:rsid w:val="009366CC"/>
    <w:rsid w:val="00936F60"/>
    <w:rsid w:val="00937242"/>
    <w:rsid w:val="00937D03"/>
    <w:rsid w:val="009407C6"/>
    <w:rsid w:val="0094092F"/>
    <w:rsid w:val="009418D9"/>
    <w:rsid w:val="0094257A"/>
    <w:rsid w:val="00942ED2"/>
    <w:rsid w:val="00943737"/>
    <w:rsid w:val="009439FD"/>
    <w:rsid w:val="00943F93"/>
    <w:rsid w:val="0094403F"/>
    <w:rsid w:val="00944433"/>
    <w:rsid w:val="00944865"/>
    <w:rsid w:val="00946273"/>
    <w:rsid w:val="009465D4"/>
    <w:rsid w:val="00947EF9"/>
    <w:rsid w:val="00950659"/>
    <w:rsid w:val="00950949"/>
    <w:rsid w:val="009519D0"/>
    <w:rsid w:val="009548F9"/>
    <w:rsid w:val="0095501A"/>
    <w:rsid w:val="0095515F"/>
    <w:rsid w:val="009552C7"/>
    <w:rsid w:val="00955621"/>
    <w:rsid w:val="009559A4"/>
    <w:rsid w:val="00955E02"/>
    <w:rsid w:val="00955EE3"/>
    <w:rsid w:val="0095688D"/>
    <w:rsid w:val="00956D72"/>
    <w:rsid w:val="009572D2"/>
    <w:rsid w:val="00960021"/>
    <w:rsid w:val="009601E8"/>
    <w:rsid w:val="009609E9"/>
    <w:rsid w:val="00961D0A"/>
    <w:rsid w:val="0096346E"/>
    <w:rsid w:val="009634AE"/>
    <w:rsid w:val="00963D83"/>
    <w:rsid w:val="00964452"/>
    <w:rsid w:val="00966523"/>
    <w:rsid w:val="009671DD"/>
    <w:rsid w:val="00967511"/>
    <w:rsid w:val="009702F2"/>
    <w:rsid w:val="0097059E"/>
    <w:rsid w:val="00970957"/>
    <w:rsid w:val="00971047"/>
    <w:rsid w:val="00971468"/>
    <w:rsid w:val="0097192A"/>
    <w:rsid w:val="009728B2"/>
    <w:rsid w:val="00972AD3"/>
    <w:rsid w:val="00974ADF"/>
    <w:rsid w:val="009753A7"/>
    <w:rsid w:val="009764C3"/>
    <w:rsid w:val="009765C6"/>
    <w:rsid w:val="009807D4"/>
    <w:rsid w:val="00980BDC"/>
    <w:rsid w:val="00980D28"/>
    <w:rsid w:val="009811A2"/>
    <w:rsid w:val="00981245"/>
    <w:rsid w:val="00981F23"/>
    <w:rsid w:val="00982D80"/>
    <w:rsid w:val="009839E2"/>
    <w:rsid w:val="00984043"/>
    <w:rsid w:val="0098426E"/>
    <w:rsid w:val="009858A2"/>
    <w:rsid w:val="00985FAD"/>
    <w:rsid w:val="0098619E"/>
    <w:rsid w:val="00987848"/>
    <w:rsid w:val="00987E6B"/>
    <w:rsid w:val="009901DA"/>
    <w:rsid w:val="00990858"/>
    <w:rsid w:val="00990B58"/>
    <w:rsid w:val="0099107E"/>
    <w:rsid w:val="009910D7"/>
    <w:rsid w:val="00991838"/>
    <w:rsid w:val="009925F6"/>
    <w:rsid w:val="00993A0E"/>
    <w:rsid w:val="00993D31"/>
    <w:rsid w:val="00994196"/>
    <w:rsid w:val="00994829"/>
    <w:rsid w:val="00994EF4"/>
    <w:rsid w:val="00995290"/>
    <w:rsid w:val="009955A0"/>
    <w:rsid w:val="009964B5"/>
    <w:rsid w:val="0099685B"/>
    <w:rsid w:val="00996FA4"/>
    <w:rsid w:val="009973C2"/>
    <w:rsid w:val="00997606"/>
    <w:rsid w:val="009A09A2"/>
    <w:rsid w:val="009A0B23"/>
    <w:rsid w:val="009A0E35"/>
    <w:rsid w:val="009A14F3"/>
    <w:rsid w:val="009A1E50"/>
    <w:rsid w:val="009A2419"/>
    <w:rsid w:val="009A286A"/>
    <w:rsid w:val="009A2D9A"/>
    <w:rsid w:val="009A3380"/>
    <w:rsid w:val="009A41F3"/>
    <w:rsid w:val="009A522C"/>
    <w:rsid w:val="009A5794"/>
    <w:rsid w:val="009B0127"/>
    <w:rsid w:val="009B0BC3"/>
    <w:rsid w:val="009B0C02"/>
    <w:rsid w:val="009B1061"/>
    <w:rsid w:val="009B1DC9"/>
    <w:rsid w:val="009B1DDC"/>
    <w:rsid w:val="009B2234"/>
    <w:rsid w:val="009B2467"/>
    <w:rsid w:val="009B32A4"/>
    <w:rsid w:val="009B3499"/>
    <w:rsid w:val="009B4914"/>
    <w:rsid w:val="009B5771"/>
    <w:rsid w:val="009B5C7F"/>
    <w:rsid w:val="009B6D6F"/>
    <w:rsid w:val="009B7FD4"/>
    <w:rsid w:val="009C04F3"/>
    <w:rsid w:val="009C0542"/>
    <w:rsid w:val="009C077D"/>
    <w:rsid w:val="009C154A"/>
    <w:rsid w:val="009C237A"/>
    <w:rsid w:val="009C299A"/>
    <w:rsid w:val="009C2A77"/>
    <w:rsid w:val="009C5070"/>
    <w:rsid w:val="009C55F6"/>
    <w:rsid w:val="009C603B"/>
    <w:rsid w:val="009C65B1"/>
    <w:rsid w:val="009C6963"/>
    <w:rsid w:val="009C70CD"/>
    <w:rsid w:val="009D0BD8"/>
    <w:rsid w:val="009D1257"/>
    <w:rsid w:val="009D1341"/>
    <w:rsid w:val="009D1345"/>
    <w:rsid w:val="009D16C5"/>
    <w:rsid w:val="009D40FE"/>
    <w:rsid w:val="009D5726"/>
    <w:rsid w:val="009D585F"/>
    <w:rsid w:val="009D5A1E"/>
    <w:rsid w:val="009D5EAC"/>
    <w:rsid w:val="009D6204"/>
    <w:rsid w:val="009D63E4"/>
    <w:rsid w:val="009D6F54"/>
    <w:rsid w:val="009D6FB6"/>
    <w:rsid w:val="009D769B"/>
    <w:rsid w:val="009D7BCB"/>
    <w:rsid w:val="009D7C99"/>
    <w:rsid w:val="009E0FD7"/>
    <w:rsid w:val="009E345A"/>
    <w:rsid w:val="009E3A16"/>
    <w:rsid w:val="009E3B47"/>
    <w:rsid w:val="009E47B0"/>
    <w:rsid w:val="009E4B23"/>
    <w:rsid w:val="009E50CF"/>
    <w:rsid w:val="009E5768"/>
    <w:rsid w:val="009E5F87"/>
    <w:rsid w:val="009E792C"/>
    <w:rsid w:val="009E7A72"/>
    <w:rsid w:val="009E7C75"/>
    <w:rsid w:val="009F0020"/>
    <w:rsid w:val="009F0909"/>
    <w:rsid w:val="009F09A8"/>
    <w:rsid w:val="009F0CA4"/>
    <w:rsid w:val="009F1C72"/>
    <w:rsid w:val="009F1E37"/>
    <w:rsid w:val="009F24C2"/>
    <w:rsid w:val="009F281E"/>
    <w:rsid w:val="009F2C0E"/>
    <w:rsid w:val="009F2E7E"/>
    <w:rsid w:val="009F354F"/>
    <w:rsid w:val="009F4870"/>
    <w:rsid w:val="009F50B6"/>
    <w:rsid w:val="009F5912"/>
    <w:rsid w:val="009F5A60"/>
    <w:rsid w:val="009F5D66"/>
    <w:rsid w:val="009F712F"/>
    <w:rsid w:val="009F7188"/>
    <w:rsid w:val="009F7599"/>
    <w:rsid w:val="009F780C"/>
    <w:rsid w:val="009F7C1B"/>
    <w:rsid w:val="00A00DC9"/>
    <w:rsid w:val="00A01807"/>
    <w:rsid w:val="00A0194C"/>
    <w:rsid w:val="00A0195C"/>
    <w:rsid w:val="00A01E4B"/>
    <w:rsid w:val="00A022C0"/>
    <w:rsid w:val="00A0276E"/>
    <w:rsid w:val="00A02C3C"/>
    <w:rsid w:val="00A03625"/>
    <w:rsid w:val="00A0409E"/>
    <w:rsid w:val="00A04808"/>
    <w:rsid w:val="00A04C38"/>
    <w:rsid w:val="00A04E02"/>
    <w:rsid w:val="00A06863"/>
    <w:rsid w:val="00A06CAD"/>
    <w:rsid w:val="00A0705C"/>
    <w:rsid w:val="00A072A7"/>
    <w:rsid w:val="00A07BA4"/>
    <w:rsid w:val="00A105CF"/>
    <w:rsid w:val="00A1199C"/>
    <w:rsid w:val="00A11C3F"/>
    <w:rsid w:val="00A13280"/>
    <w:rsid w:val="00A1339F"/>
    <w:rsid w:val="00A1347C"/>
    <w:rsid w:val="00A13A73"/>
    <w:rsid w:val="00A13BEE"/>
    <w:rsid w:val="00A13E23"/>
    <w:rsid w:val="00A14F4D"/>
    <w:rsid w:val="00A1517D"/>
    <w:rsid w:val="00A151EE"/>
    <w:rsid w:val="00A159B8"/>
    <w:rsid w:val="00A16314"/>
    <w:rsid w:val="00A16674"/>
    <w:rsid w:val="00A17DBE"/>
    <w:rsid w:val="00A2011F"/>
    <w:rsid w:val="00A2021F"/>
    <w:rsid w:val="00A20C55"/>
    <w:rsid w:val="00A20FFF"/>
    <w:rsid w:val="00A21563"/>
    <w:rsid w:val="00A22BB2"/>
    <w:rsid w:val="00A22FF4"/>
    <w:rsid w:val="00A231C1"/>
    <w:rsid w:val="00A233FB"/>
    <w:rsid w:val="00A2358F"/>
    <w:rsid w:val="00A24333"/>
    <w:rsid w:val="00A24585"/>
    <w:rsid w:val="00A2619F"/>
    <w:rsid w:val="00A266A0"/>
    <w:rsid w:val="00A26D0B"/>
    <w:rsid w:val="00A276B7"/>
    <w:rsid w:val="00A30C4A"/>
    <w:rsid w:val="00A30FE2"/>
    <w:rsid w:val="00A312C0"/>
    <w:rsid w:val="00A31A24"/>
    <w:rsid w:val="00A31CCD"/>
    <w:rsid w:val="00A320FA"/>
    <w:rsid w:val="00A32A0A"/>
    <w:rsid w:val="00A32A50"/>
    <w:rsid w:val="00A336B0"/>
    <w:rsid w:val="00A33A11"/>
    <w:rsid w:val="00A33B87"/>
    <w:rsid w:val="00A3625B"/>
    <w:rsid w:val="00A36459"/>
    <w:rsid w:val="00A3665E"/>
    <w:rsid w:val="00A369F3"/>
    <w:rsid w:val="00A379FF"/>
    <w:rsid w:val="00A41A09"/>
    <w:rsid w:val="00A431C1"/>
    <w:rsid w:val="00A431CD"/>
    <w:rsid w:val="00A4371D"/>
    <w:rsid w:val="00A445F6"/>
    <w:rsid w:val="00A44AFD"/>
    <w:rsid w:val="00A44B78"/>
    <w:rsid w:val="00A44D61"/>
    <w:rsid w:val="00A451EE"/>
    <w:rsid w:val="00A46915"/>
    <w:rsid w:val="00A472A4"/>
    <w:rsid w:val="00A4741F"/>
    <w:rsid w:val="00A4764D"/>
    <w:rsid w:val="00A47864"/>
    <w:rsid w:val="00A478E0"/>
    <w:rsid w:val="00A47D1F"/>
    <w:rsid w:val="00A506FF"/>
    <w:rsid w:val="00A5251D"/>
    <w:rsid w:val="00A532A4"/>
    <w:rsid w:val="00A53797"/>
    <w:rsid w:val="00A53D13"/>
    <w:rsid w:val="00A54CE7"/>
    <w:rsid w:val="00A553D9"/>
    <w:rsid w:val="00A55772"/>
    <w:rsid w:val="00A57597"/>
    <w:rsid w:val="00A57CDA"/>
    <w:rsid w:val="00A61B19"/>
    <w:rsid w:val="00A61EEB"/>
    <w:rsid w:val="00A62AD8"/>
    <w:rsid w:val="00A62F3C"/>
    <w:rsid w:val="00A6377D"/>
    <w:rsid w:val="00A637D1"/>
    <w:rsid w:val="00A63D66"/>
    <w:rsid w:val="00A65217"/>
    <w:rsid w:val="00A6552E"/>
    <w:rsid w:val="00A65819"/>
    <w:rsid w:val="00A65E43"/>
    <w:rsid w:val="00A66225"/>
    <w:rsid w:val="00A66431"/>
    <w:rsid w:val="00A66CCF"/>
    <w:rsid w:val="00A70043"/>
    <w:rsid w:val="00A70663"/>
    <w:rsid w:val="00A7083B"/>
    <w:rsid w:val="00A71048"/>
    <w:rsid w:val="00A711DD"/>
    <w:rsid w:val="00A71927"/>
    <w:rsid w:val="00A71E35"/>
    <w:rsid w:val="00A71FE5"/>
    <w:rsid w:val="00A72B42"/>
    <w:rsid w:val="00A7307F"/>
    <w:rsid w:val="00A74738"/>
    <w:rsid w:val="00A74AB8"/>
    <w:rsid w:val="00A74B50"/>
    <w:rsid w:val="00A750DC"/>
    <w:rsid w:val="00A75F92"/>
    <w:rsid w:val="00A7605B"/>
    <w:rsid w:val="00A76AE3"/>
    <w:rsid w:val="00A76B9C"/>
    <w:rsid w:val="00A801E6"/>
    <w:rsid w:val="00A811DD"/>
    <w:rsid w:val="00A8160D"/>
    <w:rsid w:val="00A81998"/>
    <w:rsid w:val="00A83032"/>
    <w:rsid w:val="00A83121"/>
    <w:rsid w:val="00A832F3"/>
    <w:rsid w:val="00A842ED"/>
    <w:rsid w:val="00A845FE"/>
    <w:rsid w:val="00A84B18"/>
    <w:rsid w:val="00A850A7"/>
    <w:rsid w:val="00A85ADB"/>
    <w:rsid w:val="00A86018"/>
    <w:rsid w:val="00A865B7"/>
    <w:rsid w:val="00A86A45"/>
    <w:rsid w:val="00A87259"/>
    <w:rsid w:val="00A8791E"/>
    <w:rsid w:val="00A90C70"/>
    <w:rsid w:val="00A90FD9"/>
    <w:rsid w:val="00A91331"/>
    <w:rsid w:val="00A91679"/>
    <w:rsid w:val="00A92689"/>
    <w:rsid w:val="00A94D31"/>
    <w:rsid w:val="00A94FD6"/>
    <w:rsid w:val="00A95D4E"/>
    <w:rsid w:val="00A95F13"/>
    <w:rsid w:val="00A96409"/>
    <w:rsid w:val="00A96B35"/>
    <w:rsid w:val="00A9798A"/>
    <w:rsid w:val="00A97DD7"/>
    <w:rsid w:val="00AA200D"/>
    <w:rsid w:val="00AA208E"/>
    <w:rsid w:val="00AA210E"/>
    <w:rsid w:val="00AA22BB"/>
    <w:rsid w:val="00AA23CF"/>
    <w:rsid w:val="00AA4872"/>
    <w:rsid w:val="00AA4FEF"/>
    <w:rsid w:val="00AA529A"/>
    <w:rsid w:val="00AA56FB"/>
    <w:rsid w:val="00AA5D6A"/>
    <w:rsid w:val="00AA64E4"/>
    <w:rsid w:val="00AA667C"/>
    <w:rsid w:val="00AA6DF0"/>
    <w:rsid w:val="00AA724C"/>
    <w:rsid w:val="00AA73D1"/>
    <w:rsid w:val="00AB0190"/>
    <w:rsid w:val="00AB0271"/>
    <w:rsid w:val="00AB085E"/>
    <w:rsid w:val="00AB0A6E"/>
    <w:rsid w:val="00AB101C"/>
    <w:rsid w:val="00AB102A"/>
    <w:rsid w:val="00AB109B"/>
    <w:rsid w:val="00AB2374"/>
    <w:rsid w:val="00AB3B45"/>
    <w:rsid w:val="00AB3B9F"/>
    <w:rsid w:val="00AB4646"/>
    <w:rsid w:val="00AB52EF"/>
    <w:rsid w:val="00AB573C"/>
    <w:rsid w:val="00AB5A96"/>
    <w:rsid w:val="00AB75F4"/>
    <w:rsid w:val="00AC0102"/>
    <w:rsid w:val="00AC08EB"/>
    <w:rsid w:val="00AC10AF"/>
    <w:rsid w:val="00AC2E4B"/>
    <w:rsid w:val="00AC3102"/>
    <w:rsid w:val="00AC33E2"/>
    <w:rsid w:val="00AC3822"/>
    <w:rsid w:val="00AC3D73"/>
    <w:rsid w:val="00AC40C9"/>
    <w:rsid w:val="00AC478C"/>
    <w:rsid w:val="00AC48F5"/>
    <w:rsid w:val="00AC5351"/>
    <w:rsid w:val="00AC5713"/>
    <w:rsid w:val="00AC60D9"/>
    <w:rsid w:val="00AC6267"/>
    <w:rsid w:val="00AC73BA"/>
    <w:rsid w:val="00AC7D6B"/>
    <w:rsid w:val="00AC7DEC"/>
    <w:rsid w:val="00AD1F0D"/>
    <w:rsid w:val="00AD221F"/>
    <w:rsid w:val="00AD3617"/>
    <w:rsid w:val="00AD3C36"/>
    <w:rsid w:val="00AD3EB9"/>
    <w:rsid w:val="00AD4223"/>
    <w:rsid w:val="00AD4C59"/>
    <w:rsid w:val="00AD5043"/>
    <w:rsid w:val="00AD512F"/>
    <w:rsid w:val="00AD524E"/>
    <w:rsid w:val="00AD5387"/>
    <w:rsid w:val="00AD57EF"/>
    <w:rsid w:val="00AD5939"/>
    <w:rsid w:val="00AD5BCE"/>
    <w:rsid w:val="00AD634F"/>
    <w:rsid w:val="00AD653D"/>
    <w:rsid w:val="00AD6D98"/>
    <w:rsid w:val="00AD788B"/>
    <w:rsid w:val="00AD7C0D"/>
    <w:rsid w:val="00AE01AD"/>
    <w:rsid w:val="00AE0227"/>
    <w:rsid w:val="00AE08E7"/>
    <w:rsid w:val="00AE0AF4"/>
    <w:rsid w:val="00AE1373"/>
    <w:rsid w:val="00AE15DE"/>
    <w:rsid w:val="00AE1E2E"/>
    <w:rsid w:val="00AE2269"/>
    <w:rsid w:val="00AE245F"/>
    <w:rsid w:val="00AE254E"/>
    <w:rsid w:val="00AE3184"/>
    <w:rsid w:val="00AE3417"/>
    <w:rsid w:val="00AE3FEA"/>
    <w:rsid w:val="00AE5D84"/>
    <w:rsid w:val="00AE5EE7"/>
    <w:rsid w:val="00AE68AD"/>
    <w:rsid w:val="00AE7C3B"/>
    <w:rsid w:val="00AE7EE5"/>
    <w:rsid w:val="00AE7F0D"/>
    <w:rsid w:val="00AF026E"/>
    <w:rsid w:val="00AF08C2"/>
    <w:rsid w:val="00AF0DF2"/>
    <w:rsid w:val="00AF12EB"/>
    <w:rsid w:val="00AF15A2"/>
    <w:rsid w:val="00AF217C"/>
    <w:rsid w:val="00AF33FC"/>
    <w:rsid w:val="00AF3754"/>
    <w:rsid w:val="00AF3B38"/>
    <w:rsid w:val="00AF3EED"/>
    <w:rsid w:val="00AF48B0"/>
    <w:rsid w:val="00AF52A6"/>
    <w:rsid w:val="00AF584C"/>
    <w:rsid w:val="00AF5AB8"/>
    <w:rsid w:val="00AF6495"/>
    <w:rsid w:val="00AF6E7E"/>
    <w:rsid w:val="00AF70B1"/>
    <w:rsid w:val="00AF73BB"/>
    <w:rsid w:val="00AF7760"/>
    <w:rsid w:val="00AF7AC6"/>
    <w:rsid w:val="00B01555"/>
    <w:rsid w:val="00B028F2"/>
    <w:rsid w:val="00B02B6F"/>
    <w:rsid w:val="00B034DD"/>
    <w:rsid w:val="00B0383D"/>
    <w:rsid w:val="00B0397D"/>
    <w:rsid w:val="00B03BCA"/>
    <w:rsid w:val="00B04863"/>
    <w:rsid w:val="00B0674A"/>
    <w:rsid w:val="00B06E48"/>
    <w:rsid w:val="00B0710A"/>
    <w:rsid w:val="00B072D3"/>
    <w:rsid w:val="00B07DAB"/>
    <w:rsid w:val="00B10C12"/>
    <w:rsid w:val="00B10C24"/>
    <w:rsid w:val="00B115D0"/>
    <w:rsid w:val="00B12021"/>
    <w:rsid w:val="00B120F5"/>
    <w:rsid w:val="00B12753"/>
    <w:rsid w:val="00B12F27"/>
    <w:rsid w:val="00B13CE2"/>
    <w:rsid w:val="00B14133"/>
    <w:rsid w:val="00B14140"/>
    <w:rsid w:val="00B14899"/>
    <w:rsid w:val="00B14AA4"/>
    <w:rsid w:val="00B1522E"/>
    <w:rsid w:val="00B15390"/>
    <w:rsid w:val="00B1618C"/>
    <w:rsid w:val="00B16E49"/>
    <w:rsid w:val="00B177FF"/>
    <w:rsid w:val="00B20036"/>
    <w:rsid w:val="00B2090D"/>
    <w:rsid w:val="00B20E5F"/>
    <w:rsid w:val="00B2122F"/>
    <w:rsid w:val="00B21B58"/>
    <w:rsid w:val="00B2254C"/>
    <w:rsid w:val="00B22CFC"/>
    <w:rsid w:val="00B22E88"/>
    <w:rsid w:val="00B254D7"/>
    <w:rsid w:val="00B25BBA"/>
    <w:rsid w:val="00B25C02"/>
    <w:rsid w:val="00B26060"/>
    <w:rsid w:val="00B26967"/>
    <w:rsid w:val="00B2756E"/>
    <w:rsid w:val="00B30027"/>
    <w:rsid w:val="00B30884"/>
    <w:rsid w:val="00B30DEC"/>
    <w:rsid w:val="00B31BC8"/>
    <w:rsid w:val="00B321D1"/>
    <w:rsid w:val="00B323FD"/>
    <w:rsid w:val="00B324C8"/>
    <w:rsid w:val="00B32521"/>
    <w:rsid w:val="00B334BA"/>
    <w:rsid w:val="00B338C1"/>
    <w:rsid w:val="00B33A6A"/>
    <w:rsid w:val="00B33BFC"/>
    <w:rsid w:val="00B34716"/>
    <w:rsid w:val="00B34B14"/>
    <w:rsid w:val="00B34EF5"/>
    <w:rsid w:val="00B36437"/>
    <w:rsid w:val="00B3667D"/>
    <w:rsid w:val="00B36909"/>
    <w:rsid w:val="00B36EED"/>
    <w:rsid w:val="00B37291"/>
    <w:rsid w:val="00B3782F"/>
    <w:rsid w:val="00B40009"/>
    <w:rsid w:val="00B4005C"/>
    <w:rsid w:val="00B40228"/>
    <w:rsid w:val="00B40CB3"/>
    <w:rsid w:val="00B4152D"/>
    <w:rsid w:val="00B42116"/>
    <w:rsid w:val="00B422C3"/>
    <w:rsid w:val="00B43A3C"/>
    <w:rsid w:val="00B445A8"/>
    <w:rsid w:val="00B452E8"/>
    <w:rsid w:val="00B45F28"/>
    <w:rsid w:val="00B460A9"/>
    <w:rsid w:val="00B4652C"/>
    <w:rsid w:val="00B46A28"/>
    <w:rsid w:val="00B47672"/>
    <w:rsid w:val="00B509E5"/>
    <w:rsid w:val="00B50E4B"/>
    <w:rsid w:val="00B52194"/>
    <w:rsid w:val="00B529AF"/>
    <w:rsid w:val="00B52BF7"/>
    <w:rsid w:val="00B53451"/>
    <w:rsid w:val="00B539A0"/>
    <w:rsid w:val="00B54BAA"/>
    <w:rsid w:val="00B55142"/>
    <w:rsid w:val="00B552AF"/>
    <w:rsid w:val="00B55343"/>
    <w:rsid w:val="00B56B28"/>
    <w:rsid w:val="00B56BA5"/>
    <w:rsid w:val="00B57C1B"/>
    <w:rsid w:val="00B60BAE"/>
    <w:rsid w:val="00B61371"/>
    <w:rsid w:val="00B62FB2"/>
    <w:rsid w:val="00B640FA"/>
    <w:rsid w:val="00B64732"/>
    <w:rsid w:val="00B64F29"/>
    <w:rsid w:val="00B65C1B"/>
    <w:rsid w:val="00B660F2"/>
    <w:rsid w:val="00B66869"/>
    <w:rsid w:val="00B671D3"/>
    <w:rsid w:val="00B67537"/>
    <w:rsid w:val="00B6771F"/>
    <w:rsid w:val="00B67D77"/>
    <w:rsid w:val="00B703AA"/>
    <w:rsid w:val="00B71AC7"/>
    <w:rsid w:val="00B73017"/>
    <w:rsid w:val="00B733C3"/>
    <w:rsid w:val="00B74131"/>
    <w:rsid w:val="00B74876"/>
    <w:rsid w:val="00B749EF"/>
    <w:rsid w:val="00B74D6C"/>
    <w:rsid w:val="00B7516E"/>
    <w:rsid w:val="00B758F6"/>
    <w:rsid w:val="00B759F9"/>
    <w:rsid w:val="00B75C6C"/>
    <w:rsid w:val="00B761D9"/>
    <w:rsid w:val="00B76DB9"/>
    <w:rsid w:val="00B76DFE"/>
    <w:rsid w:val="00B7791B"/>
    <w:rsid w:val="00B77BF0"/>
    <w:rsid w:val="00B8083F"/>
    <w:rsid w:val="00B81476"/>
    <w:rsid w:val="00B816F5"/>
    <w:rsid w:val="00B8176C"/>
    <w:rsid w:val="00B81815"/>
    <w:rsid w:val="00B81CAB"/>
    <w:rsid w:val="00B82050"/>
    <w:rsid w:val="00B8242B"/>
    <w:rsid w:val="00B82BFC"/>
    <w:rsid w:val="00B82C86"/>
    <w:rsid w:val="00B83100"/>
    <w:rsid w:val="00B835CC"/>
    <w:rsid w:val="00B8374D"/>
    <w:rsid w:val="00B840E1"/>
    <w:rsid w:val="00B85958"/>
    <w:rsid w:val="00B85ED1"/>
    <w:rsid w:val="00B861C9"/>
    <w:rsid w:val="00B862D5"/>
    <w:rsid w:val="00B86E8F"/>
    <w:rsid w:val="00B8788B"/>
    <w:rsid w:val="00B878B5"/>
    <w:rsid w:val="00B87D23"/>
    <w:rsid w:val="00B87F13"/>
    <w:rsid w:val="00B90557"/>
    <w:rsid w:val="00B90992"/>
    <w:rsid w:val="00B90E2D"/>
    <w:rsid w:val="00B92125"/>
    <w:rsid w:val="00B928BC"/>
    <w:rsid w:val="00B93013"/>
    <w:rsid w:val="00B93D2F"/>
    <w:rsid w:val="00B94AF5"/>
    <w:rsid w:val="00B94EC4"/>
    <w:rsid w:val="00B95C5A"/>
    <w:rsid w:val="00B9631B"/>
    <w:rsid w:val="00B963D1"/>
    <w:rsid w:val="00B96644"/>
    <w:rsid w:val="00B967FF"/>
    <w:rsid w:val="00B96D12"/>
    <w:rsid w:val="00B9746D"/>
    <w:rsid w:val="00BA0EB8"/>
    <w:rsid w:val="00BA155D"/>
    <w:rsid w:val="00BA1617"/>
    <w:rsid w:val="00BA17DA"/>
    <w:rsid w:val="00BA21CA"/>
    <w:rsid w:val="00BA242B"/>
    <w:rsid w:val="00BA3C87"/>
    <w:rsid w:val="00BA46D3"/>
    <w:rsid w:val="00BA500C"/>
    <w:rsid w:val="00BA55E8"/>
    <w:rsid w:val="00BA5822"/>
    <w:rsid w:val="00BA5E5D"/>
    <w:rsid w:val="00BA62E9"/>
    <w:rsid w:val="00BB013E"/>
    <w:rsid w:val="00BB0A98"/>
    <w:rsid w:val="00BB0FBD"/>
    <w:rsid w:val="00BB247B"/>
    <w:rsid w:val="00BB2D14"/>
    <w:rsid w:val="00BB2F48"/>
    <w:rsid w:val="00BB36E9"/>
    <w:rsid w:val="00BB5358"/>
    <w:rsid w:val="00BB556E"/>
    <w:rsid w:val="00BB58F8"/>
    <w:rsid w:val="00BB599E"/>
    <w:rsid w:val="00BB5FBD"/>
    <w:rsid w:val="00BB64E3"/>
    <w:rsid w:val="00BB6E12"/>
    <w:rsid w:val="00BB7CB8"/>
    <w:rsid w:val="00BC0837"/>
    <w:rsid w:val="00BC08E1"/>
    <w:rsid w:val="00BC09B2"/>
    <w:rsid w:val="00BC0E65"/>
    <w:rsid w:val="00BC1710"/>
    <w:rsid w:val="00BC2B9B"/>
    <w:rsid w:val="00BC327D"/>
    <w:rsid w:val="00BC36DE"/>
    <w:rsid w:val="00BC3B5E"/>
    <w:rsid w:val="00BC4425"/>
    <w:rsid w:val="00BC4983"/>
    <w:rsid w:val="00BC4E49"/>
    <w:rsid w:val="00BC5D72"/>
    <w:rsid w:val="00BC60AD"/>
    <w:rsid w:val="00BC7621"/>
    <w:rsid w:val="00BC7A12"/>
    <w:rsid w:val="00BC7A78"/>
    <w:rsid w:val="00BD0741"/>
    <w:rsid w:val="00BD0B32"/>
    <w:rsid w:val="00BD0D37"/>
    <w:rsid w:val="00BD17F2"/>
    <w:rsid w:val="00BD1CBE"/>
    <w:rsid w:val="00BD1EAF"/>
    <w:rsid w:val="00BD1F58"/>
    <w:rsid w:val="00BD1FBF"/>
    <w:rsid w:val="00BD2218"/>
    <w:rsid w:val="00BD238F"/>
    <w:rsid w:val="00BD2A66"/>
    <w:rsid w:val="00BD2CAD"/>
    <w:rsid w:val="00BD2DB5"/>
    <w:rsid w:val="00BD2E11"/>
    <w:rsid w:val="00BD2F76"/>
    <w:rsid w:val="00BD4430"/>
    <w:rsid w:val="00BD4E8A"/>
    <w:rsid w:val="00BD5E0D"/>
    <w:rsid w:val="00BD67D2"/>
    <w:rsid w:val="00BD71DA"/>
    <w:rsid w:val="00BD7806"/>
    <w:rsid w:val="00BD7FF4"/>
    <w:rsid w:val="00BE187A"/>
    <w:rsid w:val="00BE30BB"/>
    <w:rsid w:val="00BE33A5"/>
    <w:rsid w:val="00BE344C"/>
    <w:rsid w:val="00BE392D"/>
    <w:rsid w:val="00BE3BA5"/>
    <w:rsid w:val="00BE49D4"/>
    <w:rsid w:val="00BE5BE2"/>
    <w:rsid w:val="00BE62CC"/>
    <w:rsid w:val="00BE6D92"/>
    <w:rsid w:val="00BE721A"/>
    <w:rsid w:val="00BE75A5"/>
    <w:rsid w:val="00BE7BE3"/>
    <w:rsid w:val="00BF0314"/>
    <w:rsid w:val="00BF14BD"/>
    <w:rsid w:val="00BF2072"/>
    <w:rsid w:val="00BF23D2"/>
    <w:rsid w:val="00BF2AAD"/>
    <w:rsid w:val="00BF2EDA"/>
    <w:rsid w:val="00BF40B5"/>
    <w:rsid w:val="00BF48E2"/>
    <w:rsid w:val="00BF4C46"/>
    <w:rsid w:val="00BF5470"/>
    <w:rsid w:val="00BF5B62"/>
    <w:rsid w:val="00BF6F25"/>
    <w:rsid w:val="00C00BA9"/>
    <w:rsid w:val="00C01150"/>
    <w:rsid w:val="00C018C8"/>
    <w:rsid w:val="00C022A8"/>
    <w:rsid w:val="00C024DB"/>
    <w:rsid w:val="00C02B1D"/>
    <w:rsid w:val="00C02EEC"/>
    <w:rsid w:val="00C02F5E"/>
    <w:rsid w:val="00C03024"/>
    <w:rsid w:val="00C044F5"/>
    <w:rsid w:val="00C04725"/>
    <w:rsid w:val="00C04871"/>
    <w:rsid w:val="00C050F7"/>
    <w:rsid w:val="00C055E4"/>
    <w:rsid w:val="00C05B0B"/>
    <w:rsid w:val="00C05B15"/>
    <w:rsid w:val="00C05B3D"/>
    <w:rsid w:val="00C05B91"/>
    <w:rsid w:val="00C05FA1"/>
    <w:rsid w:val="00C0609D"/>
    <w:rsid w:val="00C060A3"/>
    <w:rsid w:val="00C06247"/>
    <w:rsid w:val="00C07861"/>
    <w:rsid w:val="00C07BD2"/>
    <w:rsid w:val="00C10324"/>
    <w:rsid w:val="00C123E6"/>
    <w:rsid w:val="00C12E5A"/>
    <w:rsid w:val="00C13BC1"/>
    <w:rsid w:val="00C13BF9"/>
    <w:rsid w:val="00C14561"/>
    <w:rsid w:val="00C14CAC"/>
    <w:rsid w:val="00C17843"/>
    <w:rsid w:val="00C17964"/>
    <w:rsid w:val="00C17E1A"/>
    <w:rsid w:val="00C20103"/>
    <w:rsid w:val="00C20B7A"/>
    <w:rsid w:val="00C225C5"/>
    <w:rsid w:val="00C2345B"/>
    <w:rsid w:val="00C23C54"/>
    <w:rsid w:val="00C23E17"/>
    <w:rsid w:val="00C24054"/>
    <w:rsid w:val="00C241B5"/>
    <w:rsid w:val="00C242E1"/>
    <w:rsid w:val="00C247BA"/>
    <w:rsid w:val="00C24E62"/>
    <w:rsid w:val="00C251CF"/>
    <w:rsid w:val="00C257C8"/>
    <w:rsid w:val="00C258B7"/>
    <w:rsid w:val="00C25C0C"/>
    <w:rsid w:val="00C25FA0"/>
    <w:rsid w:val="00C2664C"/>
    <w:rsid w:val="00C2747F"/>
    <w:rsid w:val="00C27B76"/>
    <w:rsid w:val="00C27C3B"/>
    <w:rsid w:val="00C27E96"/>
    <w:rsid w:val="00C3060D"/>
    <w:rsid w:val="00C30DD2"/>
    <w:rsid w:val="00C312CF"/>
    <w:rsid w:val="00C3131A"/>
    <w:rsid w:val="00C337F6"/>
    <w:rsid w:val="00C33B30"/>
    <w:rsid w:val="00C34027"/>
    <w:rsid w:val="00C341A9"/>
    <w:rsid w:val="00C3440B"/>
    <w:rsid w:val="00C3462E"/>
    <w:rsid w:val="00C35D39"/>
    <w:rsid w:val="00C361C2"/>
    <w:rsid w:val="00C36349"/>
    <w:rsid w:val="00C369E9"/>
    <w:rsid w:val="00C36C65"/>
    <w:rsid w:val="00C36F4B"/>
    <w:rsid w:val="00C3735C"/>
    <w:rsid w:val="00C376C1"/>
    <w:rsid w:val="00C401F3"/>
    <w:rsid w:val="00C4020B"/>
    <w:rsid w:val="00C402D4"/>
    <w:rsid w:val="00C40608"/>
    <w:rsid w:val="00C40CC6"/>
    <w:rsid w:val="00C40D0C"/>
    <w:rsid w:val="00C412A9"/>
    <w:rsid w:val="00C41C27"/>
    <w:rsid w:val="00C425A9"/>
    <w:rsid w:val="00C427C2"/>
    <w:rsid w:val="00C43318"/>
    <w:rsid w:val="00C433FB"/>
    <w:rsid w:val="00C4355F"/>
    <w:rsid w:val="00C43F0C"/>
    <w:rsid w:val="00C44645"/>
    <w:rsid w:val="00C448B8"/>
    <w:rsid w:val="00C45C2F"/>
    <w:rsid w:val="00C45CFE"/>
    <w:rsid w:val="00C46BE6"/>
    <w:rsid w:val="00C46D37"/>
    <w:rsid w:val="00C4716B"/>
    <w:rsid w:val="00C47187"/>
    <w:rsid w:val="00C47322"/>
    <w:rsid w:val="00C47385"/>
    <w:rsid w:val="00C511E3"/>
    <w:rsid w:val="00C527B7"/>
    <w:rsid w:val="00C52E38"/>
    <w:rsid w:val="00C54043"/>
    <w:rsid w:val="00C54CA6"/>
    <w:rsid w:val="00C54E3D"/>
    <w:rsid w:val="00C5555E"/>
    <w:rsid w:val="00C56081"/>
    <w:rsid w:val="00C562B2"/>
    <w:rsid w:val="00C5674C"/>
    <w:rsid w:val="00C56CF7"/>
    <w:rsid w:val="00C57070"/>
    <w:rsid w:val="00C579E6"/>
    <w:rsid w:val="00C57C65"/>
    <w:rsid w:val="00C60768"/>
    <w:rsid w:val="00C6193A"/>
    <w:rsid w:val="00C6195B"/>
    <w:rsid w:val="00C62736"/>
    <w:rsid w:val="00C636C7"/>
    <w:rsid w:val="00C63D0A"/>
    <w:rsid w:val="00C644ED"/>
    <w:rsid w:val="00C64752"/>
    <w:rsid w:val="00C64CC0"/>
    <w:rsid w:val="00C653D0"/>
    <w:rsid w:val="00C66B08"/>
    <w:rsid w:val="00C66F92"/>
    <w:rsid w:val="00C67A0E"/>
    <w:rsid w:val="00C7021E"/>
    <w:rsid w:val="00C7028F"/>
    <w:rsid w:val="00C702EA"/>
    <w:rsid w:val="00C70443"/>
    <w:rsid w:val="00C71C6A"/>
    <w:rsid w:val="00C72054"/>
    <w:rsid w:val="00C72C0F"/>
    <w:rsid w:val="00C7379E"/>
    <w:rsid w:val="00C73972"/>
    <w:rsid w:val="00C7519A"/>
    <w:rsid w:val="00C7587B"/>
    <w:rsid w:val="00C76DEF"/>
    <w:rsid w:val="00C76EB1"/>
    <w:rsid w:val="00C7721B"/>
    <w:rsid w:val="00C77606"/>
    <w:rsid w:val="00C778FB"/>
    <w:rsid w:val="00C77BC9"/>
    <w:rsid w:val="00C77BCB"/>
    <w:rsid w:val="00C77E92"/>
    <w:rsid w:val="00C80BEA"/>
    <w:rsid w:val="00C80FB5"/>
    <w:rsid w:val="00C81407"/>
    <w:rsid w:val="00C81AFE"/>
    <w:rsid w:val="00C82111"/>
    <w:rsid w:val="00C82262"/>
    <w:rsid w:val="00C8232D"/>
    <w:rsid w:val="00C828D6"/>
    <w:rsid w:val="00C8380D"/>
    <w:rsid w:val="00C86073"/>
    <w:rsid w:val="00C8648E"/>
    <w:rsid w:val="00C865DE"/>
    <w:rsid w:val="00C86AD8"/>
    <w:rsid w:val="00C86D67"/>
    <w:rsid w:val="00C876C4"/>
    <w:rsid w:val="00C876DD"/>
    <w:rsid w:val="00C90151"/>
    <w:rsid w:val="00C918AD"/>
    <w:rsid w:val="00C92082"/>
    <w:rsid w:val="00C926C6"/>
    <w:rsid w:val="00C93D1E"/>
    <w:rsid w:val="00C946F0"/>
    <w:rsid w:val="00C949BE"/>
    <w:rsid w:val="00C970DC"/>
    <w:rsid w:val="00C97287"/>
    <w:rsid w:val="00C97C1C"/>
    <w:rsid w:val="00CA027C"/>
    <w:rsid w:val="00CA0A0A"/>
    <w:rsid w:val="00CA0A60"/>
    <w:rsid w:val="00CA125C"/>
    <w:rsid w:val="00CA163D"/>
    <w:rsid w:val="00CA1D8C"/>
    <w:rsid w:val="00CA2000"/>
    <w:rsid w:val="00CA2318"/>
    <w:rsid w:val="00CA23A9"/>
    <w:rsid w:val="00CA275E"/>
    <w:rsid w:val="00CA3D7E"/>
    <w:rsid w:val="00CA422A"/>
    <w:rsid w:val="00CA443B"/>
    <w:rsid w:val="00CA4463"/>
    <w:rsid w:val="00CA48EC"/>
    <w:rsid w:val="00CA4D3B"/>
    <w:rsid w:val="00CA5684"/>
    <w:rsid w:val="00CA5F42"/>
    <w:rsid w:val="00CA6250"/>
    <w:rsid w:val="00CA664D"/>
    <w:rsid w:val="00CA6694"/>
    <w:rsid w:val="00CA786B"/>
    <w:rsid w:val="00CA7D29"/>
    <w:rsid w:val="00CB02A0"/>
    <w:rsid w:val="00CB055D"/>
    <w:rsid w:val="00CB07FA"/>
    <w:rsid w:val="00CB088A"/>
    <w:rsid w:val="00CB0B3F"/>
    <w:rsid w:val="00CB1218"/>
    <w:rsid w:val="00CB1696"/>
    <w:rsid w:val="00CB1B12"/>
    <w:rsid w:val="00CB2395"/>
    <w:rsid w:val="00CB2789"/>
    <w:rsid w:val="00CB2C63"/>
    <w:rsid w:val="00CB393E"/>
    <w:rsid w:val="00CB452D"/>
    <w:rsid w:val="00CB4949"/>
    <w:rsid w:val="00CB4AC6"/>
    <w:rsid w:val="00CB4B9B"/>
    <w:rsid w:val="00CB51C6"/>
    <w:rsid w:val="00CB5704"/>
    <w:rsid w:val="00CB5DF5"/>
    <w:rsid w:val="00CB64F5"/>
    <w:rsid w:val="00CB6877"/>
    <w:rsid w:val="00CB7105"/>
    <w:rsid w:val="00CC0658"/>
    <w:rsid w:val="00CC0D36"/>
    <w:rsid w:val="00CC28B5"/>
    <w:rsid w:val="00CC3B1E"/>
    <w:rsid w:val="00CC3C52"/>
    <w:rsid w:val="00CC456D"/>
    <w:rsid w:val="00CC4DAC"/>
    <w:rsid w:val="00CC51AF"/>
    <w:rsid w:val="00CC57D5"/>
    <w:rsid w:val="00CC69A4"/>
    <w:rsid w:val="00CC6B90"/>
    <w:rsid w:val="00CC6FF4"/>
    <w:rsid w:val="00CD010A"/>
    <w:rsid w:val="00CD0852"/>
    <w:rsid w:val="00CD0E76"/>
    <w:rsid w:val="00CD1F43"/>
    <w:rsid w:val="00CD2CD1"/>
    <w:rsid w:val="00CD3358"/>
    <w:rsid w:val="00CD360F"/>
    <w:rsid w:val="00CD37C9"/>
    <w:rsid w:val="00CD38B4"/>
    <w:rsid w:val="00CD54D7"/>
    <w:rsid w:val="00CD57FA"/>
    <w:rsid w:val="00CD5BE3"/>
    <w:rsid w:val="00CD6F28"/>
    <w:rsid w:val="00CE0215"/>
    <w:rsid w:val="00CE1461"/>
    <w:rsid w:val="00CE1573"/>
    <w:rsid w:val="00CE2075"/>
    <w:rsid w:val="00CE2165"/>
    <w:rsid w:val="00CE24C2"/>
    <w:rsid w:val="00CE2B8C"/>
    <w:rsid w:val="00CE2C03"/>
    <w:rsid w:val="00CE3DAB"/>
    <w:rsid w:val="00CE44AA"/>
    <w:rsid w:val="00CE6643"/>
    <w:rsid w:val="00CE6CB2"/>
    <w:rsid w:val="00CE7554"/>
    <w:rsid w:val="00CE760A"/>
    <w:rsid w:val="00CE781B"/>
    <w:rsid w:val="00CE797D"/>
    <w:rsid w:val="00CE7991"/>
    <w:rsid w:val="00CE7DB8"/>
    <w:rsid w:val="00CE7DF6"/>
    <w:rsid w:val="00CF0217"/>
    <w:rsid w:val="00CF0697"/>
    <w:rsid w:val="00CF0B5A"/>
    <w:rsid w:val="00CF0D32"/>
    <w:rsid w:val="00CF0E5D"/>
    <w:rsid w:val="00CF10DA"/>
    <w:rsid w:val="00CF1A8C"/>
    <w:rsid w:val="00CF22A1"/>
    <w:rsid w:val="00CF27F1"/>
    <w:rsid w:val="00CF4820"/>
    <w:rsid w:val="00CF4BDE"/>
    <w:rsid w:val="00CF5917"/>
    <w:rsid w:val="00CF5A34"/>
    <w:rsid w:val="00CF5E1D"/>
    <w:rsid w:val="00CF5F94"/>
    <w:rsid w:val="00CF6D52"/>
    <w:rsid w:val="00CF6EF7"/>
    <w:rsid w:val="00CF718D"/>
    <w:rsid w:val="00CF7C1C"/>
    <w:rsid w:val="00CF7F37"/>
    <w:rsid w:val="00D002F8"/>
    <w:rsid w:val="00D0086D"/>
    <w:rsid w:val="00D008D4"/>
    <w:rsid w:val="00D00A07"/>
    <w:rsid w:val="00D00D83"/>
    <w:rsid w:val="00D01258"/>
    <w:rsid w:val="00D01661"/>
    <w:rsid w:val="00D01DD0"/>
    <w:rsid w:val="00D0302D"/>
    <w:rsid w:val="00D03843"/>
    <w:rsid w:val="00D042C1"/>
    <w:rsid w:val="00D04569"/>
    <w:rsid w:val="00D04930"/>
    <w:rsid w:val="00D051B5"/>
    <w:rsid w:val="00D054BA"/>
    <w:rsid w:val="00D05F37"/>
    <w:rsid w:val="00D06492"/>
    <w:rsid w:val="00D0664A"/>
    <w:rsid w:val="00D06FC4"/>
    <w:rsid w:val="00D07C3D"/>
    <w:rsid w:val="00D07F96"/>
    <w:rsid w:val="00D10AF8"/>
    <w:rsid w:val="00D11AD9"/>
    <w:rsid w:val="00D12041"/>
    <w:rsid w:val="00D12055"/>
    <w:rsid w:val="00D13D30"/>
    <w:rsid w:val="00D14CD6"/>
    <w:rsid w:val="00D1509A"/>
    <w:rsid w:val="00D15BC3"/>
    <w:rsid w:val="00D16C37"/>
    <w:rsid w:val="00D17106"/>
    <w:rsid w:val="00D1750F"/>
    <w:rsid w:val="00D17579"/>
    <w:rsid w:val="00D17B24"/>
    <w:rsid w:val="00D20B7C"/>
    <w:rsid w:val="00D20C9D"/>
    <w:rsid w:val="00D20E53"/>
    <w:rsid w:val="00D2139D"/>
    <w:rsid w:val="00D2305A"/>
    <w:rsid w:val="00D233D5"/>
    <w:rsid w:val="00D23A35"/>
    <w:rsid w:val="00D25838"/>
    <w:rsid w:val="00D25B1A"/>
    <w:rsid w:val="00D25DA8"/>
    <w:rsid w:val="00D261D1"/>
    <w:rsid w:val="00D270CE"/>
    <w:rsid w:val="00D27255"/>
    <w:rsid w:val="00D27882"/>
    <w:rsid w:val="00D27DE1"/>
    <w:rsid w:val="00D3099F"/>
    <w:rsid w:val="00D30C2A"/>
    <w:rsid w:val="00D313C1"/>
    <w:rsid w:val="00D315FD"/>
    <w:rsid w:val="00D31A10"/>
    <w:rsid w:val="00D32D53"/>
    <w:rsid w:val="00D35F4A"/>
    <w:rsid w:val="00D35FCC"/>
    <w:rsid w:val="00D3621A"/>
    <w:rsid w:val="00D3650F"/>
    <w:rsid w:val="00D37994"/>
    <w:rsid w:val="00D40FAB"/>
    <w:rsid w:val="00D41B43"/>
    <w:rsid w:val="00D42198"/>
    <w:rsid w:val="00D423D0"/>
    <w:rsid w:val="00D4251D"/>
    <w:rsid w:val="00D428ED"/>
    <w:rsid w:val="00D428F4"/>
    <w:rsid w:val="00D43243"/>
    <w:rsid w:val="00D43DF0"/>
    <w:rsid w:val="00D4415E"/>
    <w:rsid w:val="00D4435F"/>
    <w:rsid w:val="00D44542"/>
    <w:rsid w:val="00D450A8"/>
    <w:rsid w:val="00D4557B"/>
    <w:rsid w:val="00D45D33"/>
    <w:rsid w:val="00D45E09"/>
    <w:rsid w:val="00D4623B"/>
    <w:rsid w:val="00D4626D"/>
    <w:rsid w:val="00D467AD"/>
    <w:rsid w:val="00D46CE9"/>
    <w:rsid w:val="00D472B8"/>
    <w:rsid w:val="00D4748D"/>
    <w:rsid w:val="00D50DFE"/>
    <w:rsid w:val="00D50F2A"/>
    <w:rsid w:val="00D50FDC"/>
    <w:rsid w:val="00D517AA"/>
    <w:rsid w:val="00D51976"/>
    <w:rsid w:val="00D51BDA"/>
    <w:rsid w:val="00D51C09"/>
    <w:rsid w:val="00D52117"/>
    <w:rsid w:val="00D524A2"/>
    <w:rsid w:val="00D52708"/>
    <w:rsid w:val="00D535A3"/>
    <w:rsid w:val="00D53A9F"/>
    <w:rsid w:val="00D53F80"/>
    <w:rsid w:val="00D541F1"/>
    <w:rsid w:val="00D546D2"/>
    <w:rsid w:val="00D551D5"/>
    <w:rsid w:val="00D55308"/>
    <w:rsid w:val="00D55E69"/>
    <w:rsid w:val="00D55E7C"/>
    <w:rsid w:val="00D57335"/>
    <w:rsid w:val="00D5749A"/>
    <w:rsid w:val="00D578D7"/>
    <w:rsid w:val="00D57C55"/>
    <w:rsid w:val="00D600B5"/>
    <w:rsid w:val="00D604F5"/>
    <w:rsid w:val="00D6068E"/>
    <w:rsid w:val="00D609DA"/>
    <w:rsid w:val="00D61A8A"/>
    <w:rsid w:val="00D6228C"/>
    <w:rsid w:val="00D626CA"/>
    <w:rsid w:val="00D62933"/>
    <w:rsid w:val="00D649A4"/>
    <w:rsid w:val="00D649D0"/>
    <w:rsid w:val="00D64CD7"/>
    <w:rsid w:val="00D65741"/>
    <w:rsid w:val="00D67477"/>
    <w:rsid w:val="00D717AC"/>
    <w:rsid w:val="00D72811"/>
    <w:rsid w:val="00D72F4A"/>
    <w:rsid w:val="00D73F47"/>
    <w:rsid w:val="00D73F56"/>
    <w:rsid w:val="00D74A49"/>
    <w:rsid w:val="00D74FD5"/>
    <w:rsid w:val="00D75B69"/>
    <w:rsid w:val="00D763B1"/>
    <w:rsid w:val="00D777F9"/>
    <w:rsid w:val="00D80B39"/>
    <w:rsid w:val="00D81BB3"/>
    <w:rsid w:val="00D824F3"/>
    <w:rsid w:val="00D8272F"/>
    <w:rsid w:val="00D82AD0"/>
    <w:rsid w:val="00D83ED3"/>
    <w:rsid w:val="00D84689"/>
    <w:rsid w:val="00D84CA2"/>
    <w:rsid w:val="00D84D24"/>
    <w:rsid w:val="00D85202"/>
    <w:rsid w:val="00D85820"/>
    <w:rsid w:val="00D858E6"/>
    <w:rsid w:val="00D86067"/>
    <w:rsid w:val="00D86158"/>
    <w:rsid w:val="00D861B0"/>
    <w:rsid w:val="00D86C06"/>
    <w:rsid w:val="00D8715C"/>
    <w:rsid w:val="00D87201"/>
    <w:rsid w:val="00D87D13"/>
    <w:rsid w:val="00D9091B"/>
    <w:rsid w:val="00D90AA9"/>
    <w:rsid w:val="00D90BF6"/>
    <w:rsid w:val="00D91345"/>
    <w:rsid w:val="00D92389"/>
    <w:rsid w:val="00D92ECD"/>
    <w:rsid w:val="00D9414A"/>
    <w:rsid w:val="00D942BE"/>
    <w:rsid w:val="00D94D8B"/>
    <w:rsid w:val="00D953F5"/>
    <w:rsid w:val="00D954E0"/>
    <w:rsid w:val="00D95786"/>
    <w:rsid w:val="00D95F62"/>
    <w:rsid w:val="00D95FA2"/>
    <w:rsid w:val="00D96A3F"/>
    <w:rsid w:val="00D97298"/>
    <w:rsid w:val="00D97432"/>
    <w:rsid w:val="00D97D06"/>
    <w:rsid w:val="00D97E14"/>
    <w:rsid w:val="00DA0712"/>
    <w:rsid w:val="00DA0AE4"/>
    <w:rsid w:val="00DA0D47"/>
    <w:rsid w:val="00DA1202"/>
    <w:rsid w:val="00DA3286"/>
    <w:rsid w:val="00DA3633"/>
    <w:rsid w:val="00DA3B94"/>
    <w:rsid w:val="00DA4506"/>
    <w:rsid w:val="00DA4810"/>
    <w:rsid w:val="00DA4953"/>
    <w:rsid w:val="00DA5688"/>
    <w:rsid w:val="00DA59BB"/>
    <w:rsid w:val="00DA5C49"/>
    <w:rsid w:val="00DA5CD0"/>
    <w:rsid w:val="00DA63FD"/>
    <w:rsid w:val="00DA6663"/>
    <w:rsid w:val="00DA6943"/>
    <w:rsid w:val="00DA6D84"/>
    <w:rsid w:val="00DB0383"/>
    <w:rsid w:val="00DB06DA"/>
    <w:rsid w:val="00DB0AF3"/>
    <w:rsid w:val="00DB107B"/>
    <w:rsid w:val="00DB14C1"/>
    <w:rsid w:val="00DB2549"/>
    <w:rsid w:val="00DB28BE"/>
    <w:rsid w:val="00DB31C6"/>
    <w:rsid w:val="00DB3919"/>
    <w:rsid w:val="00DB398E"/>
    <w:rsid w:val="00DB3CC4"/>
    <w:rsid w:val="00DB4906"/>
    <w:rsid w:val="00DB4CCA"/>
    <w:rsid w:val="00DB50AB"/>
    <w:rsid w:val="00DB5931"/>
    <w:rsid w:val="00DB5BE3"/>
    <w:rsid w:val="00DB5D55"/>
    <w:rsid w:val="00DB63BE"/>
    <w:rsid w:val="00DC0B1A"/>
    <w:rsid w:val="00DC130A"/>
    <w:rsid w:val="00DC13C5"/>
    <w:rsid w:val="00DC1CDB"/>
    <w:rsid w:val="00DC2697"/>
    <w:rsid w:val="00DC28D7"/>
    <w:rsid w:val="00DC2BF0"/>
    <w:rsid w:val="00DC2EE2"/>
    <w:rsid w:val="00DC4211"/>
    <w:rsid w:val="00DC4D73"/>
    <w:rsid w:val="00DC4E5B"/>
    <w:rsid w:val="00DC5598"/>
    <w:rsid w:val="00DC5C4F"/>
    <w:rsid w:val="00DC6EE4"/>
    <w:rsid w:val="00DC7090"/>
    <w:rsid w:val="00DC7492"/>
    <w:rsid w:val="00DC773B"/>
    <w:rsid w:val="00DC7828"/>
    <w:rsid w:val="00DC7D87"/>
    <w:rsid w:val="00DD01D4"/>
    <w:rsid w:val="00DD1B7A"/>
    <w:rsid w:val="00DD229A"/>
    <w:rsid w:val="00DD2536"/>
    <w:rsid w:val="00DD34CE"/>
    <w:rsid w:val="00DD3E5D"/>
    <w:rsid w:val="00DD6012"/>
    <w:rsid w:val="00DD61FB"/>
    <w:rsid w:val="00DD62A1"/>
    <w:rsid w:val="00DD7A2D"/>
    <w:rsid w:val="00DD7A8F"/>
    <w:rsid w:val="00DD7EC9"/>
    <w:rsid w:val="00DE165D"/>
    <w:rsid w:val="00DE1ACB"/>
    <w:rsid w:val="00DE3F2D"/>
    <w:rsid w:val="00DE47E6"/>
    <w:rsid w:val="00DE4E29"/>
    <w:rsid w:val="00DE4E90"/>
    <w:rsid w:val="00DE51B0"/>
    <w:rsid w:val="00DE53FE"/>
    <w:rsid w:val="00DE585E"/>
    <w:rsid w:val="00DE5A3F"/>
    <w:rsid w:val="00DE6DB9"/>
    <w:rsid w:val="00DE6DF6"/>
    <w:rsid w:val="00DE6F57"/>
    <w:rsid w:val="00DF0DFE"/>
    <w:rsid w:val="00DF0FD1"/>
    <w:rsid w:val="00DF0FE5"/>
    <w:rsid w:val="00DF1AAC"/>
    <w:rsid w:val="00DF1E90"/>
    <w:rsid w:val="00DF40CE"/>
    <w:rsid w:val="00DF4925"/>
    <w:rsid w:val="00DF55D1"/>
    <w:rsid w:val="00DF580A"/>
    <w:rsid w:val="00DF5B0C"/>
    <w:rsid w:val="00DF5C5D"/>
    <w:rsid w:val="00DF60A8"/>
    <w:rsid w:val="00DF615F"/>
    <w:rsid w:val="00DF63C8"/>
    <w:rsid w:val="00E00D46"/>
    <w:rsid w:val="00E011FD"/>
    <w:rsid w:val="00E02151"/>
    <w:rsid w:val="00E022E9"/>
    <w:rsid w:val="00E02615"/>
    <w:rsid w:val="00E026B5"/>
    <w:rsid w:val="00E02758"/>
    <w:rsid w:val="00E02D4F"/>
    <w:rsid w:val="00E03076"/>
    <w:rsid w:val="00E037E1"/>
    <w:rsid w:val="00E049BC"/>
    <w:rsid w:val="00E04ED7"/>
    <w:rsid w:val="00E0613E"/>
    <w:rsid w:val="00E06286"/>
    <w:rsid w:val="00E063BA"/>
    <w:rsid w:val="00E06558"/>
    <w:rsid w:val="00E06882"/>
    <w:rsid w:val="00E07251"/>
    <w:rsid w:val="00E07ACD"/>
    <w:rsid w:val="00E07DE1"/>
    <w:rsid w:val="00E10101"/>
    <w:rsid w:val="00E106C3"/>
    <w:rsid w:val="00E11443"/>
    <w:rsid w:val="00E11853"/>
    <w:rsid w:val="00E11E43"/>
    <w:rsid w:val="00E14E9E"/>
    <w:rsid w:val="00E1540F"/>
    <w:rsid w:val="00E15C40"/>
    <w:rsid w:val="00E15F36"/>
    <w:rsid w:val="00E16299"/>
    <w:rsid w:val="00E16351"/>
    <w:rsid w:val="00E164A5"/>
    <w:rsid w:val="00E17B32"/>
    <w:rsid w:val="00E17C05"/>
    <w:rsid w:val="00E21034"/>
    <w:rsid w:val="00E21730"/>
    <w:rsid w:val="00E2196E"/>
    <w:rsid w:val="00E21BDF"/>
    <w:rsid w:val="00E21C00"/>
    <w:rsid w:val="00E2288E"/>
    <w:rsid w:val="00E23127"/>
    <w:rsid w:val="00E23C30"/>
    <w:rsid w:val="00E24FC0"/>
    <w:rsid w:val="00E253CB"/>
    <w:rsid w:val="00E262DD"/>
    <w:rsid w:val="00E273EB"/>
    <w:rsid w:val="00E307DF"/>
    <w:rsid w:val="00E3125D"/>
    <w:rsid w:val="00E31860"/>
    <w:rsid w:val="00E31FA5"/>
    <w:rsid w:val="00E32474"/>
    <w:rsid w:val="00E333C5"/>
    <w:rsid w:val="00E33D20"/>
    <w:rsid w:val="00E3408B"/>
    <w:rsid w:val="00E34FA5"/>
    <w:rsid w:val="00E357B6"/>
    <w:rsid w:val="00E36000"/>
    <w:rsid w:val="00E37331"/>
    <w:rsid w:val="00E37544"/>
    <w:rsid w:val="00E4054A"/>
    <w:rsid w:val="00E41C34"/>
    <w:rsid w:val="00E41D6A"/>
    <w:rsid w:val="00E41E19"/>
    <w:rsid w:val="00E42D21"/>
    <w:rsid w:val="00E4402A"/>
    <w:rsid w:val="00E44B2B"/>
    <w:rsid w:val="00E451D4"/>
    <w:rsid w:val="00E45553"/>
    <w:rsid w:val="00E45704"/>
    <w:rsid w:val="00E457A4"/>
    <w:rsid w:val="00E45FA4"/>
    <w:rsid w:val="00E460F1"/>
    <w:rsid w:val="00E461C5"/>
    <w:rsid w:val="00E46A7A"/>
    <w:rsid w:val="00E46F84"/>
    <w:rsid w:val="00E46FAC"/>
    <w:rsid w:val="00E47D5D"/>
    <w:rsid w:val="00E47EB2"/>
    <w:rsid w:val="00E50648"/>
    <w:rsid w:val="00E50A2E"/>
    <w:rsid w:val="00E5152C"/>
    <w:rsid w:val="00E51541"/>
    <w:rsid w:val="00E52CDA"/>
    <w:rsid w:val="00E537D4"/>
    <w:rsid w:val="00E53814"/>
    <w:rsid w:val="00E545E2"/>
    <w:rsid w:val="00E55481"/>
    <w:rsid w:val="00E55B83"/>
    <w:rsid w:val="00E56022"/>
    <w:rsid w:val="00E56164"/>
    <w:rsid w:val="00E604C1"/>
    <w:rsid w:val="00E60713"/>
    <w:rsid w:val="00E613CE"/>
    <w:rsid w:val="00E61589"/>
    <w:rsid w:val="00E62B93"/>
    <w:rsid w:val="00E63DC6"/>
    <w:rsid w:val="00E642AB"/>
    <w:rsid w:val="00E643E4"/>
    <w:rsid w:val="00E64E26"/>
    <w:rsid w:val="00E652B0"/>
    <w:rsid w:val="00E65FD6"/>
    <w:rsid w:val="00E6738C"/>
    <w:rsid w:val="00E67C65"/>
    <w:rsid w:val="00E714A3"/>
    <w:rsid w:val="00E71643"/>
    <w:rsid w:val="00E71A34"/>
    <w:rsid w:val="00E724CB"/>
    <w:rsid w:val="00E72CA0"/>
    <w:rsid w:val="00E72E7C"/>
    <w:rsid w:val="00E73106"/>
    <w:rsid w:val="00E73795"/>
    <w:rsid w:val="00E74C7F"/>
    <w:rsid w:val="00E75293"/>
    <w:rsid w:val="00E75312"/>
    <w:rsid w:val="00E754FA"/>
    <w:rsid w:val="00E757F2"/>
    <w:rsid w:val="00E75C99"/>
    <w:rsid w:val="00E75CAD"/>
    <w:rsid w:val="00E76780"/>
    <w:rsid w:val="00E76E70"/>
    <w:rsid w:val="00E77251"/>
    <w:rsid w:val="00E776EB"/>
    <w:rsid w:val="00E7770D"/>
    <w:rsid w:val="00E7787D"/>
    <w:rsid w:val="00E80352"/>
    <w:rsid w:val="00E81D97"/>
    <w:rsid w:val="00E82045"/>
    <w:rsid w:val="00E82196"/>
    <w:rsid w:val="00E8240C"/>
    <w:rsid w:val="00E82D9D"/>
    <w:rsid w:val="00E8383C"/>
    <w:rsid w:val="00E83DE1"/>
    <w:rsid w:val="00E83F64"/>
    <w:rsid w:val="00E85818"/>
    <w:rsid w:val="00E85985"/>
    <w:rsid w:val="00E85AA2"/>
    <w:rsid w:val="00E85ACF"/>
    <w:rsid w:val="00E85CA0"/>
    <w:rsid w:val="00E8667C"/>
    <w:rsid w:val="00E86F82"/>
    <w:rsid w:val="00E90C66"/>
    <w:rsid w:val="00E9413C"/>
    <w:rsid w:val="00E94A64"/>
    <w:rsid w:val="00E94F7D"/>
    <w:rsid w:val="00E95988"/>
    <w:rsid w:val="00E95B6C"/>
    <w:rsid w:val="00E95EEB"/>
    <w:rsid w:val="00E963FF"/>
    <w:rsid w:val="00E96922"/>
    <w:rsid w:val="00E96C78"/>
    <w:rsid w:val="00E9740F"/>
    <w:rsid w:val="00EA1402"/>
    <w:rsid w:val="00EA1C51"/>
    <w:rsid w:val="00EA2943"/>
    <w:rsid w:val="00EA4100"/>
    <w:rsid w:val="00EA48BC"/>
    <w:rsid w:val="00EA5338"/>
    <w:rsid w:val="00EA55D2"/>
    <w:rsid w:val="00EA55F0"/>
    <w:rsid w:val="00EA571E"/>
    <w:rsid w:val="00EA6124"/>
    <w:rsid w:val="00EA622F"/>
    <w:rsid w:val="00EA6666"/>
    <w:rsid w:val="00EA675D"/>
    <w:rsid w:val="00EA6DBC"/>
    <w:rsid w:val="00EA6FF1"/>
    <w:rsid w:val="00EA7618"/>
    <w:rsid w:val="00EB0236"/>
    <w:rsid w:val="00EB1045"/>
    <w:rsid w:val="00EB148B"/>
    <w:rsid w:val="00EB2517"/>
    <w:rsid w:val="00EB25AA"/>
    <w:rsid w:val="00EB2672"/>
    <w:rsid w:val="00EB2858"/>
    <w:rsid w:val="00EB3AC7"/>
    <w:rsid w:val="00EB5C60"/>
    <w:rsid w:val="00EB6CBF"/>
    <w:rsid w:val="00EB713F"/>
    <w:rsid w:val="00EB73F8"/>
    <w:rsid w:val="00EB78CE"/>
    <w:rsid w:val="00EC02DF"/>
    <w:rsid w:val="00EC0D11"/>
    <w:rsid w:val="00EC13CC"/>
    <w:rsid w:val="00EC160D"/>
    <w:rsid w:val="00EC1A31"/>
    <w:rsid w:val="00EC1DEA"/>
    <w:rsid w:val="00EC1DFC"/>
    <w:rsid w:val="00EC24CB"/>
    <w:rsid w:val="00EC3046"/>
    <w:rsid w:val="00EC35B8"/>
    <w:rsid w:val="00EC41CF"/>
    <w:rsid w:val="00EC433E"/>
    <w:rsid w:val="00EC4DC9"/>
    <w:rsid w:val="00EC5398"/>
    <w:rsid w:val="00EC7490"/>
    <w:rsid w:val="00EC782E"/>
    <w:rsid w:val="00ED06CC"/>
    <w:rsid w:val="00ED0A44"/>
    <w:rsid w:val="00ED0DA5"/>
    <w:rsid w:val="00ED106C"/>
    <w:rsid w:val="00ED1E83"/>
    <w:rsid w:val="00ED23C6"/>
    <w:rsid w:val="00ED29E7"/>
    <w:rsid w:val="00ED3289"/>
    <w:rsid w:val="00ED3C0D"/>
    <w:rsid w:val="00ED42BB"/>
    <w:rsid w:val="00ED4EA8"/>
    <w:rsid w:val="00ED6150"/>
    <w:rsid w:val="00ED6BF5"/>
    <w:rsid w:val="00ED7E41"/>
    <w:rsid w:val="00EE0CB2"/>
    <w:rsid w:val="00EE1014"/>
    <w:rsid w:val="00EE12F0"/>
    <w:rsid w:val="00EE1B76"/>
    <w:rsid w:val="00EE1C54"/>
    <w:rsid w:val="00EE2268"/>
    <w:rsid w:val="00EE2BDF"/>
    <w:rsid w:val="00EE3A4F"/>
    <w:rsid w:val="00EE3ADC"/>
    <w:rsid w:val="00EE3AED"/>
    <w:rsid w:val="00EE42DC"/>
    <w:rsid w:val="00EE4361"/>
    <w:rsid w:val="00EE4395"/>
    <w:rsid w:val="00EE4819"/>
    <w:rsid w:val="00EE5234"/>
    <w:rsid w:val="00EE61C9"/>
    <w:rsid w:val="00EE6779"/>
    <w:rsid w:val="00EE72B1"/>
    <w:rsid w:val="00EE77AA"/>
    <w:rsid w:val="00EE7835"/>
    <w:rsid w:val="00EF0B74"/>
    <w:rsid w:val="00EF1B6E"/>
    <w:rsid w:val="00EF2642"/>
    <w:rsid w:val="00EF2768"/>
    <w:rsid w:val="00EF2E2C"/>
    <w:rsid w:val="00EF38F7"/>
    <w:rsid w:val="00EF5600"/>
    <w:rsid w:val="00EF5AB0"/>
    <w:rsid w:val="00EF5CB2"/>
    <w:rsid w:val="00EF5F1D"/>
    <w:rsid w:val="00EF686D"/>
    <w:rsid w:val="00EF692A"/>
    <w:rsid w:val="00EF6BBF"/>
    <w:rsid w:val="00EF77AB"/>
    <w:rsid w:val="00F0065B"/>
    <w:rsid w:val="00F00C28"/>
    <w:rsid w:val="00F00D7E"/>
    <w:rsid w:val="00F0184D"/>
    <w:rsid w:val="00F018D9"/>
    <w:rsid w:val="00F020CC"/>
    <w:rsid w:val="00F021BC"/>
    <w:rsid w:val="00F0306D"/>
    <w:rsid w:val="00F03347"/>
    <w:rsid w:val="00F03909"/>
    <w:rsid w:val="00F03F36"/>
    <w:rsid w:val="00F04846"/>
    <w:rsid w:val="00F05377"/>
    <w:rsid w:val="00F05855"/>
    <w:rsid w:val="00F05F25"/>
    <w:rsid w:val="00F05F34"/>
    <w:rsid w:val="00F06D0D"/>
    <w:rsid w:val="00F06DC6"/>
    <w:rsid w:val="00F06E92"/>
    <w:rsid w:val="00F07465"/>
    <w:rsid w:val="00F07751"/>
    <w:rsid w:val="00F07ED9"/>
    <w:rsid w:val="00F1115F"/>
    <w:rsid w:val="00F11552"/>
    <w:rsid w:val="00F119C6"/>
    <w:rsid w:val="00F12BC7"/>
    <w:rsid w:val="00F13143"/>
    <w:rsid w:val="00F13460"/>
    <w:rsid w:val="00F13690"/>
    <w:rsid w:val="00F13C18"/>
    <w:rsid w:val="00F14A0F"/>
    <w:rsid w:val="00F14E51"/>
    <w:rsid w:val="00F157CD"/>
    <w:rsid w:val="00F1614D"/>
    <w:rsid w:val="00F16C3A"/>
    <w:rsid w:val="00F16F51"/>
    <w:rsid w:val="00F170BA"/>
    <w:rsid w:val="00F174E7"/>
    <w:rsid w:val="00F1779B"/>
    <w:rsid w:val="00F204F7"/>
    <w:rsid w:val="00F20A9A"/>
    <w:rsid w:val="00F222A6"/>
    <w:rsid w:val="00F22466"/>
    <w:rsid w:val="00F23254"/>
    <w:rsid w:val="00F24315"/>
    <w:rsid w:val="00F24A90"/>
    <w:rsid w:val="00F250A0"/>
    <w:rsid w:val="00F25183"/>
    <w:rsid w:val="00F2549F"/>
    <w:rsid w:val="00F258BE"/>
    <w:rsid w:val="00F25E83"/>
    <w:rsid w:val="00F269CC"/>
    <w:rsid w:val="00F26B02"/>
    <w:rsid w:val="00F27234"/>
    <w:rsid w:val="00F273F5"/>
    <w:rsid w:val="00F27E8F"/>
    <w:rsid w:val="00F30678"/>
    <w:rsid w:val="00F306F0"/>
    <w:rsid w:val="00F30D1C"/>
    <w:rsid w:val="00F31545"/>
    <w:rsid w:val="00F31D5A"/>
    <w:rsid w:val="00F31E14"/>
    <w:rsid w:val="00F32369"/>
    <w:rsid w:val="00F3255E"/>
    <w:rsid w:val="00F329EC"/>
    <w:rsid w:val="00F3327D"/>
    <w:rsid w:val="00F3338E"/>
    <w:rsid w:val="00F333E1"/>
    <w:rsid w:val="00F33520"/>
    <w:rsid w:val="00F346FF"/>
    <w:rsid w:val="00F34F4E"/>
    <w:rsid w:val="00F356D7"/>
    <w:rsid w:val="00F35B3F"/>
    <w:rsid w:val="00F3621F"/>
    <w:rsid w:val="00F3627E"/>
    <w:rsid w:val="00F37942"/>
    <w:rsid w:val="00F404F5"/>
    <w:rsid w:val="00F40EA7"/>
    <w:rsid w:val="00F40FA0"/>
    <w:rsid w:val="00F411AB"/>
    <w:rsid w:val="00F41314"/>
    <w:rsid w:val="00F41AD0"/>
    <w:rsid w:val="00F424DC"/>
    <w:rsid w:val="00F427FA"/>
    <w:rsid w:val="00F42AD3"/>
    <w:rsid w:val="00F43E64"/>
    <w:rsid w:val="00F44561"/>
    <w:rsid w:val="00F44608"/>
    <w:rsid w:val="00F448D8"/>
    <w:rsid w:val="00F449B8"/>
    <w:rsid w:val="00F45235"/>
    <w:rsid w:val="00F45766"/>
    <w:rsid w:val="00F46776"/>
    <w:rsid w:val="00F50623"/>
    <w:rsid w:val="00F50F7A"/>
    <w:rsid w:val="00F51529"/>
    <w:rsid w:val="00F51EC1"/>
    <w:rsid w:val="00F521A8"/>
    <w:rsid w:val="00F53012"/>
    <w:rsid w:val="00F53CB8"/>
    <w:rsid w:val="00F53FF6"/>
    <w:rsid w:val="00F543B0"/>
    <w:rsid w:val="00F556EB"/>
    <w:rsid w:val="00F56344"/>
    <w:rsid w:val="00F56D9A"/>
    <w:rsid w:val="00F56DAA"/>
    <w:rsid w:val="00F577B6"/>
    <w:rsid w:val="00F603F9"/>
    <w:rsid w:val="00F6084E"/>
    <w:rsid w:val="00F60AB8"/>
    <w:rsid w:val="00F60C3A"/>
    <w:rsid w:val="00F61027"/>
    <w:rsid w:val="00F61DB9"/>
    <w:rsid w:val="00F61F0E"/>
    <w:rsid w:val="00F625DF"/>
    <w:rsid w:val="00F635F7"/>
    <w:rsid w:val="00F63EB7"/>
    <w:rsid w:val="00F6463B"/>
    <w:rsid w:val="00F64B08"/>
    <w:rsid w:val="00F64BFD"/>
    <w:rsid w:val="00F6654B"/>
    <w:rsid w:val="00F66A20"/>
    <w:rsid w:val="00F66B26"/>
    <w:rsid w:val="00F679DF"/>
    <w:rsid w:val="00F67C18"/>
    <w:rsid w:val="00F67F58"/>
    <w:rsid w:val="00F70BC6"/>
    <w:rsid w:val="00F71A1B"/>
    <w:rsid w:val="00F720AE"/>
    <w:rsid w:val="00F72554"/>
    <w:rsid w:val="00F72616"/>
    <w:rsid w:val="00F72F36"/>
    <w:rsid w:val="00F73D66"/>
    <w:rsid w:val="00F75997"/>
    <w:rsid w:val="00F75FF9"/>
    <w:rsid w:val="00F7650A"/>
    <w:rsid w:val="00F76628"/>
    <w:rsid w:val="00F76636"/>
    <w:rsid w:val="00F7764C"/>
    <w:rsid w:val="00F80DC5"/>
    <w:rsid w:val="00F81648"/>
    <w:rsid w:val="00F8186A"/>
    <w:rsid w:val="00F81BF8"/>
    <w:rsid w:val="00F8220C"/>
    <w:rsid w:val="00F83710"/>
    <w:rsid w:val="00F83861"/>
    <w:rsid w:val="00F83E3F"/>
    <w:rsid w:val="00F83F1C"/>
    <w:rsid w:val="00F848A8"/>
    <w:rsid w:val="00F84B8C"/>
    <w:rsid w:val="00F8572C"/>
    <w:rsid w:val="00F86537"/>
    <w:rsid w:val="00F86F7C"/>
    <w:rsid w:val="00F87D10"/>
    <w:rsid w:val="00F90695"/>
    <w:rsid w:val="00F90888"/>
    <w:rsid w:val="00F90974"/>
    <w:rsid w:val="00F9165C"/>
    <w:rsid w:val="00F9228E"/>
    <w:rsid w:val="00F92BCC"/>
    <w:rsid w:val="00F9334E"/>
    <w:rsid w:val="00F935F6"/>
    <w:rsid w:val="00F9370E"/>
    <w:rsid w:val="00F937BA"/>
    <w:rsid w:val="00F93BE9"/>
    <w:rsid w:val="00F93C54"/>
    <w:rsid w:val="00F94E4D"/>
    <w:rsid w:val="00F9677B"/>
    <w:rsid w:val="00F96848"/>
    <w:rsid w:val="00F96CD4"/>
    <w:rsid w:val="00F97362"/>
    <w:rsid w:val="00F978ED"/>
    <w:rsid w:val="00F97F9A"/>
    <w:rsid w:val="00FA072F"/>
    <w:rsid w:val="00FA149F"/>
    <w:rsid w:val="00FA17A4"/>
    <w:rsid w:val="00FA227D"/>
    <w:rsid w:val="00FA26A2"/>
    <w:rsid w:val="00FA274F"/>
    <w:rsid w:val="00FA2832"/>
    <w:rsid w:val="00FA2D02"/>
    <w:rsid w:val="00FA38D9"/>
    <w:rsid w:val="00FA48B0"/>
    <w:rsid w:val="00FA4A31"/>
    <w:rsid w:val="00FA5024"/>
    <w:rsid w:val="00FA505E"/>
    <w:rsid w:val="00FA56E4"/>
    <w:rsid w:val="00FA6794"/>
    <w:rsid w:val="00FA70EA"/>
    <w:rsid w:val="00FA7266"/>
    <w:rsid w:val="00FA7787"/>
    <w:rsid w:val="00FA77C9"/>
    <w:rsid w:val="00FA7CD7"/>
    <w:rsid w:val="00FB07AE"/>
    <w:rsid w:val="00FB0D97"/>
    <w:rsid w:val="00FB2BFD"/>
    <w:rsid w:val="00FB3930"/>
    <w:rsid w:val="00FB4234"/>
    <w:rsid w:val="00FB429E"/>
    <w:rsid w:val="00FB47B4"/>
    <w:rsid w:val="00FB498A"/>
    <w:rsid w:val="00FB4A27"/>
    <w:rsid w:val="00FB4E4E"/>
    <w:rsid w:val="00FB5754"/>
    <w:rsid w:val="00FB5914"/>
    <w:rsid w:val="00FB59C8"/>
    <w:rsid w:val="00FB5C80"/>
    <w:rsid w:val="00FB6D69"/>
    <w:rsid w:val="00FB7F38"/>
    <w:rsid w:val="00FC05C0"/>
    <w:rsid w:val="00FC06EC"/>
    <w:rsid w:val="00FC16BC"/>
    <w:rsid w:val="00FC1C91"/>
    <w:rsid w:val="00FC3C12"/>
    <w:rsid w:val="00FC53CD"/>
    <w:rsid w:val="00FC57BD"/>
    <w:rsid w:val="00FC6634"/>
    <w:rsid w:val="00FD0364"/>
    <w:rsid w:val="00FD06C2"/>
    <w:rsid w:val="00FD0783"/>
    <w:rsid w:val="00FD0BD2"/>
    <w:rsid w:val="00FD0C40"/>
    <w:rsid w:val="00FD1899"/>
    <w:rsid w:val="00FD2605"/>
    <w:rsid w:val="00FD28D2"/>
    <w:rsid w:val="00FD2EDF"/>
    <w:rsid w:val="00FD355F"/>
    <w:rsid w:val="00FD37C6"/>
    <w:rsid w:val="00FD3F53"/>
    <w:rsid w:val="00FD4848"/>
    <w:rsid w:val="00FD4C50"/>
    <w:rsid w:val="00FD4DC7"/>
    <w:rsid w:val="00FD51AD"/>
    <w:rsid w:val="00FD5624"/>
    <w:rsid w:val="00FD5E82"/>
    <w:rsid w:val="00FD5F2C"/>
    <w:rsid w:val="00FD6041"/>
    <w:rsid w:val="00FD6672"/>
    <w:rsid w:val="00FD6C01"/>
    <w:rsid w:val="00FD6E5A"/>
    <w:rsid w:val="00FD72D3"/>
    <w:rsid w:val="00FD7CDA"/>
    <w:rsid w:val="00FD7D40"/>
    <w:rsid w:val="00FE0E2F"/>
    <w:rsid w:val="00FE0E83"/>
    <w:rsid w:val="00FE2393"/>
    <w:rsid w:val="00FE274D"/>
    <w:rsid w:val="00FE2758"/>
    <w:rsid w:val="00FE3196"/>
    <w:rsid w:val="00FE32B8"/>
    <w:rsid w:val="00FE3865"/>
    <w:rsid w:val="00FE42E6"/>
    <w:rsid w:val="00FE4A62"/>
    <w:rsid w:val="00FE4E1E"/>
    <w:rsid w:val="00FE5AF3"/>
    <w:rsid w:val="00FE7355"/>
    <w:rsid w:val="00FE7B47"/>
    <w:rsid w:val="00FF0C7C"/>
    <w:rsid w:val="00FF0E3F"/>
    <w:rsid w:val="00FF117F"/>
    <w:rsid w:val="00FF23A7"/>
    <w:rsid w:val="00FF2851"/>
    <w:rsid w:val="00FF2C2C"/>
    <w:rsid w:val="00FF3763"/>
    <w:rsid w:val="00FF37F0"/>
    <w:rsid w:val="00FF3F7F"/>
    <w:rsid w:val="00FF47CE"/>
    <w:rsid w:val="00FF4B15"/>
    <w:rsid w:val="00FF4B82"/>
    <w:rsid w:val="00FF539B"/>
    <w:rsid w:val="00FF5FC2"/>
    <w:rsid w:val="00FF6050"/>
    <w:rsid w:val="00FF6A31"/>
    <w:rsid w:val="00FF6AFE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C6AA1"/>
  <w15:docId w15:val="{3BEEFFE6-DAD8-4462-87FE-1BEE2F9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B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059"/>
    <w:pPr>
      <w:ind w:leftChars="200" w:left="480"/>
    </w:pPr>
  </w:style>
  <w:style w:type="paragraph" w:styleId="a4">
    <w:name w:val="header"/>
    <w:basedOn w:val="a"/>
    <w:rsid w:val="000A3059"/>
    <w:pPr>
      <w:tabs>
        <w:tab w:val="center" w:pos="4153"/>
        <w:tab w:val="right" w:pos="8306"/>
      </w:tabs>
      <w:snapToGrid w:val="0"/>
    </w:pPr>
    <w:rPr>
      <w:rFonts w:ascii="Century" w:eastAsia="MS Mincho" w:hAnsi="Century"/>
      <w:sz w:val="20"/>
      <w:szCs w:val="20"/>
    </w:rPr>
  </w:style>
  <w:style w:type="paragraph" w:styleId="a5">
    <w:name w:val="footer"/>
    <w:basedOn w:val="a"/>
    <w:link w:val="a6"/>
    <w:uiPriority w:val="99"/>
    <w:rsid w:val="00B77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77BF0"/>
    <w:rPr>
      <w:kern w:val="2"/>
    </w:rPr>
  </w:style>
  <w:style w:type="paragraph" w:styleId="a7">
    <w:name w:val="Revision"/>
    <w:hidden/>
    <w:uiPriority w:val="99"/>
    <w:semiHidden/>
    <w:rsid w:val="00AF48B0"/>
    <w:rPr>
      <w:kern w:val="2"/>
      <w:sz w:val="24"/>
      <w:szCs w:val="24"/>
    </w:rPr>
  </w:style>
  <w:style w:type="paragraph" w:styleId="a8">
    <w:name w:val="Balloon Text"/>
    <w:basedOn w:val="a"/>
    <w:link w:val="a9"/>
    <w:rsid w:val="00AF48B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AF48B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rsid w:val="00487110"/>
    <w:rPr>
      <w:sz w:val="18"/>
      <w:szCs w:val="18"/>
    </w:rPr>
  </w:style>
  <w:style w:type="paragraph" w:styleId="ab">
    <w:name w:val="annotation text"/>
    <w:basedOn w:val="a"/>
    <w:link w:val="ac"/>
    <w:rsid w:val="00487110"/>
  </w:style>
  <w:style w:type="character" w:customStyle="1" w:styleId="ac">
    <w:name w:val="註解文字 字元"/>
    <w:link w:val="ab"/>
    <w:rsid w:val="00487110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87110"/>
    <w:rPr>
      <w:b/>
      <w:bCs/>
    </w:rPr>
  </w:style>
  <w:style w:type="character" w:customStyle="1" w:styleId="ae">
    <w:name w:val="註解主旨 字元"/>
    <w:link w:val="ad"/>
    <w:rsid w:val="00487110"/>
    <w:rPr>
      <w:b/>
      <w:bCs/>
      <w:kern w:val="2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02495D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rsid w:val="0002495D"/>
    <w:rPr>
      <w:rFonts w:ascii="Calibri" w:hAnsi="Courier New" w:cs="Courier New"/>
      <w:kern w:val="2"/>
      <w:sz w:val="24"/>
      <w:szCs w:val="24"/>
    </w:rPr>
  </w:style>
  <w:style w:type="character" w:styleId="af1">
    <w:name w:val="Strong"/>
    <w:qFormat/>
    <w:rsid w:val="004F6A93"/>
    <w:rPr>
      <w:b/>
      <w:bCs/>
    </w:rPr>
  </w:style>
  <w:style w:type="paragraph" w:styleId="Web">
    <w:name w:val="Normal (Web)"/>
    <w:basedOn w:val="a"/>
    <w:uiPriority w:val="99"/>
    <w:unhideWhenUsed/>
    <w:rsid w:val="002718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D04569"/>
    <w:pPr>
      <w:widowControl w:val="0"/>
      <w:autoSpaceDE w:val="0"/>
      <w:autoSpaceDN w:val="0"/>
      <w:adjustRightInd w:val="0"/>
    </w:pPr>
    <w:rPr>
      <w:rFonts w:ascii="SimHei" w:eastAsia="SimHei" w:hAnsi="Calibri" w:cs="SimHei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DC130A"/>
    <w:pPr>
      <w:jc w:val="right"/>
    </w:pPr>
  </w:style>
  <w:style w:type="character" w:customStyle="1" w:styleId="af3">
    <w:name w:val="日期 字元"/>
    <w:basedOn w:val="a0"/>
    <w:link w:val="af2"/>
    <w:rsid w:val="00DC130A"/>
    <w:rPr>
      <w:kern w:val="2"/>
      <w:sz w:val="24"/>
      <w:szCs w:val="24"/>
    </w:rPr>
  </w:style>
  <w:style w:type="table" w:styleId="af4">
    <w:name w:val="Table Grid"/>
    <w:basedOn w:val="a1"/>
    <w:rsid w:val="00DC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自定樣式1"/>
    <w:basedOn w:val="a"/>
    <w:qFormat/>
    <w:rsid w:val="007B4534"/>
    <w:pPr>
      <w:snapToGrid w:val="0"/>
      <w:spacing w:line="480" w:lineRule="exact"/>
    </w:pPr>
    <w:rPr>
      <w:rFonts w:ascii="Calibri" w:hAnsi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BA25-0BCA-4F5A-8A64-79322BB0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732</Words>
  <Characters>4173</Characters>
  <Application>Microsoft Office Word</Application>
  <DocSecurity>0</DocSecurity>
  <Lines>34</Lines>
  <Paragraphs>9</Paragraphs>
  <ScaleCrop>false</ScaleCrop>
  <Company>PricewaterhouseCoopers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七、課程名稱、課程大綱及授課講師</dc:title>
  <dc:creator>user</dc:creator>
  <cp:lastModifiedBy>User</cp:lastModifiedBy>
  <cp:revision>90</cp:revision>
  <cp:lastPrinted>2020-08-25T02:49:00Z</cp:lastPrinted>
  <dcterms:created xsi:type="dcterms:W3CDTF">2026-05-28T03:05:00Z</dcterms:created>
  <dcterms:modified xsi:type="dcterms:W3CDTF">2026-05-28T08:18:00Z</dcterms:modified>
</cp:coreProperties>
</file>